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B1" w:rsidRDefault="00216BB1" w:rsidP="00FF2672">
      <w:pPr>
        <w:jc w:val="center"/>
        <w:rPr>
          <w:sz w:val="36"/>
        </w:rPr>
      </w:pPr>
      <w:r w:rsidRPr="00216BB1">
        <w:rPr>
          <w:rFonts w:hint="eastAsia"/>
          <w:sz w:val="36"/>
        </w:rPr>
        <w:t xml:space="preserve">2015 Discover Cup </w:t>
      </w:r>
      <w:r w:rsidRPr="00216BB1">
        <w:rPr>
          <w:rFonts w:hint="eastAsia"/>
          <w:sz w:val="36"/>
        </w:rPr>
        <w:t>数据建模大赛报名开始啦！</w:t>
      </w:r>
    </w:p>
    <w:p w:rsidR="00216BB1" w:rsidRPr="00216BB1" w:rsidRDefault="00216BB1" w:rsidP="00FF2672">
      <w:pPr>
        <w:jc w:val="center"/>
        <w:rPr>
          <w:sz w:val="24"/>
        </w:rPr>
      </w:pPr>
    </w:p>
    <w:p w:rsidR="00FF2672" w:rsidRDefault="00FF2672" w:rsidP="00FF2672">
      <w:pPr>
        <w:jc w:val="center"/>
        <w:rPr>
          <w:color w:val="FF0000"/>
          <w:sz w:val="24"/>
        </w:rPr>
      </w:pPr>
      <w:r>
        <w:rPr>
          <w:noProof/>
          <w:color w:val="FF0000"/>
          <w:sz w:val="24"/>
        </w:rPr>
        <w:drawing>
          <wp:inline distT="0" distB="0" distL="0" distR="0">
            <wp:extent cx="3657600" cy="3464411"/>
            <wp:effectExtent l="0" t="0" r="0" b="3175"/>
            <wp:docPr id="2" name="Picture 2" descr="J:\10. Activities\Sep 2015 Discover Cup University Modeling Contest\!!BBS\网站图片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10. Activities\Sep 2015 Discover Cup University Modeling Contest\!!BBS\网站图片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6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672" w:rsidRDefault="00FF2672" w:rsidP="00864DBE">
      <w:pPr>
        <w:jc w:val="left"/>
        <w:rPr>
          <w:color w:val="FF0000"/>
          <w:sz w:val="24"/>
        </w:rPr>
      </w:pPr>
    </w:p>
    <w:p w:rsidR="00282AA2" w:rsidRDefault="00282AA2" w:rsidP="00282AA2">
      <w:pPr>
        <w:jc w:val="left"/>
      </w:pPr>
      <w:r>
        <w:rPr>
          <w:rFonts w:hint="eastAsia"/>
        </w:rPr>
        <w:t>想了解数据分析行业的前沿</w:t>
      </w:r>
      <w:r w:rsidR="00811BEF">
        <w:rPr>
          <w:rFonts w:hint="eastAsia"/>
        </w:rPr>
        <w:t>应用</w:t>
      </w:r>
      <w:r>
        <w:rPr>
          <w:rFonts w:hint="eastAsia"/>
        </w:rPr>
        <w:t>么？</w:t>
      </w:r>
    </w:p>
    <w:p w:rsidR="005D3D8C" w:rsidRDefault="005D3D8C" w:rsidP="00864DBE">
      <w:pPr>
        <w:jc w:val="left"/>
      </w:pPr>
      <w:r>
        <w:rPr>
          <w:rFonts w:hint="eastAsia"/>
        </w:rPr>
        <w:t>想感受数据挖掘</w:t>
      </w:r>
      <w:r w:rsidR="00282AA2">
        <w:rPr>
          <w:rFonts w:hint="eastAsia"/>
        </w:rPr>
        <w:t>，建模仿真</w:t>
      </w:r>
      <w:r>
        <w:rPr>
          <w:rFonts w:hint="eastAsia"/>
        </w:rPr>
        <w:t>的魅力么？</w:t>
      </w:r>
    </w:p>
    <w:p w:rsidR="00C30682" w:rsidRPr="00C30682" w:rsidRDefault="00282AA2" w:rsidP="00864DBE">
      <w:pPr>
        <w:jc w:val="left"/>
      </w:pPr>
      <w:r>
        <w:rPr>
          <w:rFonts w:hint="eastAsia"/>
        </w:rPr>
        <w:t>想在将来求职简历上增添一段闪光的</w:t>
      </w:r>
      <w:r w:rsidR="00C30682">
        <w:rPr>
          <w:rFonts w:hint="eastAsia"/>
        </w:rPr>
        <w:t>经历么？</w:t>
      </w:r>
    </w:p>
    <w:p w:rsidR="00C30682" w:rsidRDefault="00282AA2" w:rsidP="00864DBE">
      <w:pPr>
        <w:jc w:val="left"/>
      </w:pPr>
      <w:r>
        <w:rPr>
          <w:rFonts w:hint="eastAsia"/>
        </w:rPr>
        <w:t>想获得</w:t>
      </w:r>
      <w:r w:rsidR="00C30682">
        <w:rPr>
          <w:rFonts w:hint="eastAsia"/>
        </w:rPr>
        <w:t>知名外企的</w:t>
      </w:r>
      <w:r w:rsidR="00811BEF">
        <w:rPr>
          <w:rFonts w:hint="eastAsia"/>
        </w:rPr>
        <w:t>实习及</w:t>
      </w:r>
      <w:r w:rsidR="00C30682">
        <w:rPr>
          <w:rFonts w:hint="eastAsia"/>
        </w:rPr>
        <w:t>优先录用</w:t>
      </w:r>
      <w:r w:rsidR="0071672B">
        <w:rPr>
          <w:rFonts w:hint="eastAsia"/>
        </w:rPr>
        <w:t>的</w:t>
      </w:r>
      <w:r w:rsidR="00C30682">
        <w:rPr>
          <w:rFonts w:hint="eastAsia"/>
        </w:rPr>
        <w:t>机会么？</w:t>
      </w:r>
    </w:p>
    <w:p w:rsidR="00864DBE" w:rsidRDefault="00811BEF" w:rsidP="00864DBE">
      <w:pPr>
        <w:jc w:val="left"/>
      </w:pPr>
      <w:r>
        <w:rPr>
          <w:rFonts w:hint="eastAsia"/>
        </w:rPr>
        <w:t>当然，</w:t>
      </w:r>
      <w:r w:rsidR="000F2314">
        <w:rPr>
          <w:rFonts w:hint="eastAsia"/>
        </w:rPr>
        <w:t>与之相配的</w:t>
      </w:r>
      <w:r w:rsidR="005D3D8C">
        <w:rPr>
          <w:rFonts w:hint="eastAsia"/>
        </w:rPr>
        <w:t>，</w:t>
      </w:r>
      <w:r>
        <w:rPr>
          <w:rFonts w:hint="eastAsia"/>
        </w:rPr>
        <w:t>还有</w:t>
      </w:r>
      <w:r w:rsidR="005D3D8C">
        <w:rPr>
          <w:rFonts w:hint="eastAsia"/>
        </w:rPr>
        <w:t>高</w:t>
      </w:r>
      <w:r w:rsidR="00E160A2">
        <w:rPr>
          <w:rFonts w:hint="eastAsia"/>
        </w:rPr>
        <w:t>达</w:t>
      </w:r>
      <w:r w:rsidR="005D3D8C">
        <w:rPr>
          <w:rFonts w:hint="eastAsia"/>
        </w:rPr>
        <w:t>15000</w:t>
      </w:r>
      <w:r w:rsidR="005D3D8C">
        <w:rPr>
          <w:rFonts w:hint="eastAsia"/>
        </w:rPr>
        <w:t>元的</w:t>
      </w:r>
      <w:r>
        <w:rPr>
          <w:rFonts w:hint="eastAsia"/>
        </w:rPr>
        <w:t>比赛</w:t>
      </w:r>
      <w:r w:rsidR="005D3D8C">
        <w:rPr>
          <w:rFonts w:hint="eastAsia"/>
        </w:rPr>
        <w:t>奖金</w:t>
      </w:r>
      <w:r>
        <w:rPr>
          <w:rFonts w:hint="eastAsia"/>
        </w:rPr>
        <w:t>哦。</w:t>
      </w:r>
    </w:p>
    <w:p w:rsidR="00C30682" w:rsidRDefault="00C30682" w:rsidP="00864DBE">
      <w:pPr>
        <w:jc w:val="left"/>
      </w:pPr>
    </w:p>
    <w:p w:rsidR="00C30682" w:rsidRDefault="00811BEF" w:rsidP="00864DBE">
      <w:pPr>
        <w:jc w:val="left"/>
      </w:pPr>
      <w:r>
        <w:rPr>
          <w:rFonts w:hint="eastAsia"/>
        </w:rPr>
        <w:t>有一点动心？</w:t>
      </w:r>
      <w:r w:rsidR="00876263">
        <w:rPr>
          <w:rFonts w:hint="eastAsia"/>
        </w:rPr>
        <w:t>赶快报名参加</w:t>
      </w:r>
      <w:r w:rsidR="00876263">
        <w:rPr>
          <w:rFonts w:hint="eastAsia"/>
        </w:rPr>
        <w:t>2015</w:t>
      </w:r>
      <w:r w:rsidR="00876263">
        <w:t>Discover Cup</w:t>
      </w:r>
      <w:r w:rsidR="00876263">
        <w:rPr>
          <w:rFonts w:hint="eastAsia"/>
        </w:rPr>
        <w:t>数据建模大赛吧，在这里收获你的光荣与梦想！</w:t>
      </w:r>
    </w:p>
    <w:p w:rsidR="00C30682" w:rsidRDefault="00C30682" w:rsidP="00DE157F">
      <w:pPr>
        <w:jc w:val="center"/>
      </w:pPr>
    </w:p>
    <w:p w:rsidR="00916F86" w:rsidRPr="00872F65" w:rsidRDefault="00872F65" w:rsidP="00864DBE">
      <w:pPr>
        <w:jc w:val="left"/>
        <w:rPr>
          <w:b/>
          <w:u w:val="single"/>
        </w:rPr>
      </w:pPr>
      <w:r w:rsidRPr="00872F65">
        <w:rPr>
          <w:rFonts w:hint="eastAsia"/>
          <w:b/>
          <w:u w:val="single"/>
        </w:rPr>
        <w:t>面向对象</w:t>
      </w:r>
    </w:p>
    <w:p w:rsidR="00876263" w:rsidRDefault="00876263" w:rsidP="00876263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本次大</w:t>
      </w:r>
      <w:r w:rsidR="0071672B">
        <w:rPr>
          <w:rFonts w:hint="eastAsia"/>
        </w:rPr>
        <w:t>赛面向</w:t>
      </w:r>
      <w:r>
        <w:rPr>
          <w:rFonts w:hint="eastAsia"/>
        </w:rPr>
        <w:t>全体</w:t>
      </w:r>
      <w:r w:rsidR="0071672B">
        <w:rPr>
          <w:rFonts w:hint="eastAsia"/>
        </w:rPr>
        <w:t>全日制高校在校生</w:t>
      </w:r>
      <w:r w:rsidR="00B44904">
        <w:rPr>
          <w:rFonts w:hint="eastAsia"/>
        </w:rPr>
        <w:t>。</w:t>
      </w:r>
      <w:r>
        <w:rPr>
          <w:rFonts w:hint="eastAsia"/>
        </w:rPr>
        <w:t>不限专业，不限年级，只要有兴趣，爱挑战，均可报名参加。也许下一匹黑马就是你！</w:t>
      </w:r>
    </w:p>
    <w:p w:rsidR="00876263" w:rsidRDefault="00876263" w:rsidP="00876263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本次大赛建议组队参加（团队人数</w:t>
      </w:r>
      <w:r>
        <w:t>&lt;=3</w:t>
      </w:r>
      <w:r>
        <w:rPr>
          <w:rFonts w:hint="eastAsia"/>
        </w:rPr>
        <w:t>人），同样也欢迎个人报名参赛。</w:t>
      </w:r>
    </w:p>
    <w:p w:rsidR="00F1143A" w:rsidRDefault="00F1143A" w:rsidP="00864DBE">
      <w:pPr>
        <w:jc w:val="left"/>
      </w:pPr>
    </w:p>
    <w:p w:rsidR="00916F86" w:rsidRDefault="00872F65" w:rsidP="00864DBE">
      <w:pPr>
        <w:jc w:val="left"/>
        <w:rPr>
          <w:b/>
          <w:u w:val="single"/>
        </w:rPr>
      </w:pPr>
      <w:r w:rsidRPr="00872F65">
        <w:rPr>
          <w:rFonts w:hint="eastAsia"/>
          <w:b/>
          <w:u w:val="single"/>
        </w:rPr>
        <w:t>比赛</w:t>
      </w:r>
      <w:r w:rsidR="00876263">
        <w:rPr>
          <w:rFonts w:hint="eastAsia"/>
          <w:b/>
          <w:u w:val="single"/>
        </w:rPr>
        <w:t>进程</w:t>
      </w:r>
    </w:p>
    <w:p w:rsidR="00876263" w:rsidRPr="00BB7C61" w:rsidRDefault="00876263" w:rsidP="00BB7C61">
      <w:pPr>
        <w:pStyle w:val="a5"/>
        <w:numPr>
          <w:ilvl w:val="0"/>
          <w:numId w:val="4"/>
        </w:numPr>
        <w:jc w:val="left"/>
        <w:rPr>
          <w:b/>
        </w:rPr>
      </w:pPr>
      <w:r w:rsidRPr="00BB7C61">
        <w:rPr>
          <w:rFonts w:hint="eastAsia"/>
          <w:b/>
        </w:rPr>
        <w:t>报名</w:t>
      </w:r>
      <w:r w:rsidR="00BB7C61" w:rsidRPr="00BB7C61">
        <w:rPr>
          <w:rFonts w:hint="eastAsia"/>
          <w:b/>
        </w:rPr>
        <w:t xml:space="preserve"> 2015.08.24 </w:t>
      </w:r>
      <w:r w:rsidR="00BB7C61" w:rsidRPr="00BB7C61">
        <w:rPr>
          <w:b/>
        </w:rPr>
        <w:t>–</w:t>
      </w:r>
      <w:r w:rsidR="00BB7C61" w:rsidRPr="00BB7C61">
        <w:rPr>
          <w:rFonts w:hint="eastAsia"/>
          <w:b/>
        </w:rPr>
        <w:t xml:space="preserve"> 2015.09.13</w:t>
      </w:r>
    </w:p>
    <w:p w:rsidR="00876263" w:rsidRDefault="00876263" w:rsidP="00BB7C61">
      <w:pPr>
        <w:ind w:left="720"/>
        <w:jc w:val="left"/>
      </w:pPr>
      <w:r w:rsidRPr="00872F65">
        <w:rPr>
          <w:rFonts w:hint="eastAsia"/>
        </w:rPr>
        <w:t>本次</w:t>
      </w:r>
      <w:r>
        <w:rPr>
          <w:rFonts w:hint="eastAsia"/>
        </w:rPr>
        <w:t>大赛的指定报名渠道为高沃信息技术（上海）有限公司</w:t>
      </w:r>
      <w:r w:rsidR="00BB7C61">
        <w:rPr>
          <w:rFonts w:hint="eastAsia"/>
        </w:rPr>
        <w:t>官方微信平台，</w:t>
      </w:r>
      <w:hyperlink r:id="rId9" w:history="1">
        <w:r w:rsidR="00BB7C61" w:rsidRPr="00BB7C61">
          <w:rPr>
            <w:rFonts w:hint="eastAsia"/>
          </w:rPr>
          <w:t>请同时将报名信息发送至</w:t>
        </w:r>
        <w:r w:rsidR="00BB7C61" w:rsidRPr="00AC7D86">
          <w:rPr>
            <w:rStyle w:val="a3"/>
            <w:rFonts w:hint="eastAsia"/>
          </w:rPr>
          <w:t>modelcontest@discover.com</w:t>
        </w:r>
      </w:hyperlink>
      <w:r w:rsidR="00BB7C61">
        <w:rPr>
          <w:rFonts w:hint="eastAsia"/>
        </w:rPr>
        <w:t>。</w:t>
      </w:r>
    </w:p>
    <w:p w:rsidR="00BB7C61" w:rsidRDefault="00BB7C61" w:rsidP="00BB7C61">
      <w:pPr>
        <w:ind w:left="720"/>
        <w:jc w:val="left"/>
      </w:pPr>
    </w:p>
    <w:p w:rsidR="00BB7C61" w:rsidRPr="00BB7C61" w:rsidRDefault="00BB7C61" w:rsidP="00BB7C61">
      <w:pPr>
        <w:pStyle w:val="a5"/>
        <w:numPr>
          <w:ilvl w:val="0"/>
          <w:numId w:val="4"/>
        </w:numPr>
        <w:jc w:val="left"/>
        <w:rPr>
          <w:b/>
        </w:rPr>
      </w:pPr>
      <w:r>
        <w:rPr>
          <w:rFonts w:hint="eastAsia"/>
          <w:b/>
        </w:rPr>
        <w:t>比赛</w:t>
      </w:r>
      <w:r w:rsidRPr="00BB7C61">
        <w:rPr>
          <w:rFonts w:hint="eastAsia"/>
          <w:b/>
        </w:rPr>
        <w:t xml:space="preserve"> 2015.0</w:t>
      </w:r>
      <w:r>
        <w:rPr>
          <w:rFonts w:hint="eastAsia"/>
          <w:b/>
        </w:rPr>
        <w:t>9</w:t>
      </w:r>
      <w:r w:rsidRPr="00BB7C61">
        <w:rPr>
          <w:rFonts w:hint="eastAsia"/>
          <w:b/>
        </w:rPr>
        <w:t>.</w:t>
      </w:r>
      <w:r>
        <w:rPr>
          <w:rFonts w:hint="eastAsia"/>
          <w:b/>
        </w:rPr>
        <w:t>1</w:t>
      </w:r>
      <w:r w:rsidRPr="00BB7C61">
        <w:rPr>
          <w:rFonts w:hint="eastAsia"/>
          <w:b/>
        </w:rPr>
        <w:t xml:space="preserve">4 </w:t>
      </w:r>
      <w:r w:rsidRPr="00BB7C61">
        <w:rPr>
          <w:b/>
        </w:rPr>
        <w:t>–</w:t>
      </w:r>
      <w:r w:rsidRPr="00BB7C61">
        <w:rPr>
          <w:rFonts w:hint="eastAsia"/>
          <w:b/>
        </w:rPr>
        <w:t xml:space="preserve"> 2015</w:t>
      </w:r>
      <w:r>
        <w:rPr>
          <w:rFonts w:hint="eastAsia"/>
          <w:b/>
        </w:rPr>
        <w:t>.10.07</w:t>
      </w:r>
    </w:p>
    <w:p w:rsidR="00BB7C61" w:rsidRDefault="00BB7C61" w:rsidP="00BB7C61">
      <w:pPr>
        <w:ind w:left="720"/>
        <w:jc w:val="left"/>
      </w:pP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日大赛题目及数据发布，请留意公司官网及微信平台，以获取</w:t>
      </w:r>
      <w:r w:rsidR="00202CB0">
        <w:rPr>
          <w:rFonts w:hint="eastAsia"/>
        </w:rPr>
        <w:t>最</w:t>
      </w:r>
      <w:r>
        <w:rPr>
          <w:rFonts w:hint="eastAsia"/>
        </w:rPr>
        <w:t>新信息。</w:t>
      </w:r>
    </w:p>
    <w:p w:rsidR="00BB7C61" w:rsidRDefault="00BB7C61" w:rsidP="00BB7C61">
      <w:pPr>
        <w:ind w:left="720"/>
        <w:jc w:val="left"/>
      </w:pPr>
      <w:r>
        <w:rPr>
          <w:rFonts w:hint="eastAsia"/>
        </w:rPr>
        <w:t>各支参赛队伍须在规定时限内提交模型，并交由竞赛评委会评比</w:t>
      </w:r>
      <w:r w:rsidR="00202CB0">
        <w:rPr>
          <w:rFonts w:hint="eastAsia"/>
        </w:rPr>
        <w:t>。</w:t>
      </w:r>
    </w:p>
    <w:p w:rsidR="00202CB0" w:rsidRDefault="00202CB0" w:rsidP="00BB7C61">
      <w:pPr>
        <w:ind w:left="720"/>
        <w:jc w:val="left"/>
      </w:pPr>
    </w:p>
    <w:p w:rsidR="00202CB0" w:rsidRPr="00BB7C61" w:rsidRDefault="00202CB0" w:rsidP="00202CB0">
      <w:pPr>
        <w:pStyle w:val="a5"/>
        <w:numPr>
          <w:ilvl w:val="0"/>
          <w:numId w:val="4"/>
        </w:numPr>
        <w:jc w:val="left"/>
        <w:rPr>
          <w:b/>
        </w:rPr>
      </w:pPr>
      <w:r>
        <w:rPr>
          <w:rFonts w:hint="eastAsia"/>
          <w:b/>
        </w:rPr>
        <w:lastRenderedPageBreak/>
        <w:t>陈述</w:t>
      </w:r>
      <w:r w:rsidRPr="00BB7C61">
        <w:rPr>
          <w:rFonts w:hint="eastAsia"/>
          <w:b/>
        </w:rPr>
        <w:t>2</w:t>
      </w:r>
      <w:r>
        <w:rPr>
          <w:rFonts w:hint="eastAsia"/>
          <w:b/>
        </w:rPr>
        <w:t>015</w:t>
      </w:r>
      <w:r>
        <w:rPr>
          <w:rFonts w:hint="eastAsia"/>
          <w:b/>
        </w:rPr>
        <w:t>年</w:t>
      </w:r>
      <w:r>
        <w:rPr>
          <w:rFonts w:hint="eastAsia"/>
          <w:b/>
        </w:rPr>
        <w:t>10</w:t>
      </w:r>
      <w:r>
        <w:rPr>
          <w:rFonts w:hint="eastAsia"/>
          <w:b/>
        </w:rPr>
        <w:t>月下旬</w:t>
      </w:r>
    </w:p>
    <w:p w:rsidR="00202CB0" w:rsidRDefault="00202CB0" w:rsidP="00202CB0">
      <w:pPr>
        <w:ind w:left="720"/>
        <w:jc w:val="left"/>
      </w:pPr>
      <w:r>
        <w:rPr>
          <w:rFonts w:hint="eastAsia"/>
        </w:rPr>
        <w:t>比赛结果及排名将通过公司官网及微信平台发布。</w:t>
      </w:r>
    </w:p>
    <w:p w:rsidR="00202CB0" w:rsidRDefault="00077F22" w:rsidP="00202CB0">
      <w:pPr>
        <w:ind w:left="720"/>
        <w:jc w:val="left"/>
      </w:pPr>
      <w:r>
        <w:rPr>
          <w:rFonts w:hint="eastAsia"/>
        </w:rPr>
        <w:t>比赛优秀者将获邀陈述展示各自的成果，并角逐最终奖项</w:t>
      </w:r>
      <w:r w:rsidR="00202CB0">
        <w:rPr>
          <w:rFonts w:hint="eastAsia"/>
        </w:rPr>
        <w:t>。</w:t>
      </w:r>
    </w:p>
    <w:p w:rsidR="008848D9" w:rsidRDefault="008848D9" w:rsidP="00864DBE">
      <w:pPr>
        <w:jc w:val="left"/>
      </w:pPr>
    </w:p>
    <w:p w:rsidR="00DC6C74" w:rsidRDefault="00DC6C74" w:rsidP="00864DBE">
      <w:pPr>
        <w:jc w:val="left"/>
        <w:rPr>
          <w:b/>
          <w:u w:val="single"/>
        </w:rPr>
      </w:pPr>
      <w:r w:rsidRPr="00DC6C74">
        <w:rPr>
          <w:rFonts w:hint="eastAsia"/>
          <w:b/>
          <w:u w:val="single"/>
        </w:rPr>
        <w:t>奖项设置</w:t>
      </w:r>
    </w:p>
    <w:p w:rsidR="00DC6C74" w:rsidRDefault="00DC6C74" w:rsidP="00077F22">
      <w:pPr>
        <w:ind w:left="420"/>
        <w:jc w:val="left"/>
      </w:pPr>
      <w:r w:rsidRPr="00DC6C74">
        <w:rPr>
          <w:rFonts w:hint="eastAsia"/>
        </w:rPr>
        <w:t>一等奖</w:t>
      </w:r>
      <w:r>
        <w:rPr>
          <w:rFonts w:hint="eastAsia"/>
        </w:rPr>
        <w:t>一名（组），奖金人民币</w:t>
      </w:r>
      <w:r>
        <w:rPr>
          <w:rFonts w:hint="eastAsia"/>
        </w:rPr>
        <w:t>15000</w:t>
      </w:r>
      <w:r>
        <w:rPr>
          <w:rFonts w:hint="eastAsia"/>
        </w:rPr>
        <w:t>元</w:t>
      </w:r>
    </w:p>
    <w:p w:rsidR="00DC6C74" w:rsidRDefault="00DC6C74" w:rsidP="00077F22">
      <w:pPr>
        <w:ind w:left="420"/>
        <w:jc w:val="left"/>
      </w:pPr>
      <w:r>
        <w:rPr>
          <w:rFonts w:hint="eastAsia"/>
        </w:rPr>
        <w:t>二</w:t>
      </w:r>
      <w:r w:rsidRPr="00DC6C74">
        <w:rPr>
          <w:rFonts w:hint="eastAsia"/>
        </w:rPr>
        <w:t>等奖</w:t>
      </w:r>
      <w:r>
        <w:rPr>
          <w:rFonts w:hint="eastAsia"/>
        </w:rPr>
        <w:t>二名（组），奖金人民币各</w:t>
      </w:r>
      <w:r>
        <w:rPr>
          <w:rFonts w:hint="eastAsia"/>
        </w:rPr>
        <w:t>5000</w:t>
      </w:r>
      <w:r>
        <w:rPr>
          <w:rFonts w:hint="eastAsia"/>
        </w:rPr>
        <w:t>元</w:t>
      </w:r>
    </w:p>
    <w:p w:rsidR="00DC6C74" w:rsidRDefault="00457EFA" w:rsidP="00077F22">
      <w:pPr>
        <w:ind w:left="420"/>
        <w:jc w:val="left"/>
      </w:pPr>
      <w:r>
        <w:rPr>
          <w:rFonts w:hint="eastAsia"/>
        </w:rPr>
        <w:t>三</w:t>
      </w:r>
      <w:r w:rsidR="00DC6C74" w:rsidRPr="00DC6C74">
        <w:rPr>
          <w:rFonts w:hint="eastAsia"/>
        </w:rPr>
        <w:t>等奖</w:t>
      </w:r>
      <w:r w:rsidR="00DC6C74">
        <w:rPr>
          <w:rFonts w:hint="eastAsia"/>
        </w:rPr>
        <w:t>三名（组），奖金人民币各</w:t>
      </w:r>
      <w:r w:rsidR="00DC6C74">
        <w:rPr>
          <w:rFonts w:hint="eastAsia"/>
        </w:rPr>
        <w:t>1000</w:t>
      </w:r>
      <w:r w:rsidR="00DC6C74">
        <w:rPr>
          <w:rFonts w:hint="eastAsia"/>
        </w:rPr>
        <w:t>元</w:t>
      </w:r>
    </w:p>
    <w:p w:rsidR="00DC6C74" w:rsidRPr="00DC6C74" w:rsidRDefault="00DC6C74" w:rsidP="00864DBE">
      <w:pPr>
        <w:jc w:val="left"/>
      </w:pPr>
    </w:p>
    <w:p w:rsidR="00C96976" w:rsidRDefault="00077F22" w:rsidP="00077F22">
      <w:pPr>
        <w:ind w:firstLine="420"/>
        <w:jc w:val="left"/>
      </w:pPr>
      <w:r>
        <w:rPr>
          <w:rFonts w:hint="eastAsia"/>
        </w:rPr>
        <w:t>比赛的优胜者</w:t>
      </w:r>
      <w:r w:rsidR="00DC6C74">
        <w:rPr>
          <w:rFonts w:hint="eastAsia"/>
        </w:rPr>
        <w:t>将有机会获得高沃信息技术（上海）有限公司的实习及</w:t>
      </w:r>
      <w:r w:rsidR="00C96976">
        <w:rPr>
          <w:rFonts w:hint="eastAsia"/>
        </w:rPr>
        <w:t>优先</w:t>
      </w:r>
      <w:r w:rsidR="00DC6C74">
        <w:rPr>
          <w:rFonts w:hint="eastAsia"/>
        </w:rPr>
        <w:t>录用机会。</w:t>
      </w:r>
    </w:p>
    <w:p w:rsidR="00C96976" w:rsidRPr="00C96976" w:rsidRDefault="00C96976" w:rsidP="00864DBE">
      <w:pPr>
        <w:jc w:val="left"/>
      </w:pPr>
    </w:p>
    <w:p w:rsidR="00C96976" w:rsidRPr="00C96976" w:rsidRDefault="00077F22" w:rsidP="00864DBE">
      <w:pPr>
        <w:jc w:val="left"/>
        <w:rPr>
          <w:b/>
          <w:u w:val="single"/>
        </w:rPr>
      </w:pPr>
      <w:r>
        <w:rPr>
          <w:rFonts w:hint="eastAsia"/>
          <w:b/>
          <w:u w:val="single"/>
        </w:rPr>
        <w:t>主办方</w:t>
      </w:r>
    </w:p>
    <w:p w:rsidR="00077F22" w:rsidRDefault="005252C1" w:rsidP="00077F22">
      <w:pPr>
        <w:pStyle w:val="a5"/>
        <w:numPr>
          <w:ilvl w:val="0"/>
          <w:numId w:val="4"/>
        </w:numPr>
        <w:jc w:val="left"/>
      </w:pPr>
      <w:r>
        <w:rPr>
          <w:rFonts w:hint="eastAsia"/>
        </w:rPr>
        <w:t>本次比赛</w:t>
      </w:r>
      <w:r w:rsidR="00077F22">
        <w:rPr>
          <w:rFonts w:hint="eastAsia"/>
        </w:rPr>
        <w:t>由高沃信息技术（上海）有限公司举办，活动最终解释权归公司所有。</w:t>
      </w:r>
    </w:p>
    <w:p w:rsidR="000F2314" w:rsidRDefault="000F2314" w:rsidP="000F2314">
      <w:pPr>
        <w:pStyle w:val="a5"/>
        <w:numPr>
          <w:ilvl w:val="0"/>
          <w:numId w:val="4"/>
        </w:numPr>
        <w:jc w:val="left"/>
      </w:pPr>
      <w:r>
        <w:rPr>
          <w:rFonts w:hint="eastAsia"/>
        </w:rPr>
        <w:t>关于本次比赛的任</w:t>
      </w:r>
      <w:bookmarkStart w:id="0" w:name="_GoBack"/>
      <w:bookmarkEnd w:id="0"/>
      <w:r>
        <w:rPr>
          <w:rFonts w:hint="eastAsia"/>
        </w:rPr>
        <w:t>何问题，</w:t>
      </w:r>
      <w:hyperlink r:id="rId10" w:history="1">
        <w:r w:rsidRPr="000F2314">
          <w:rPr>
            <w:rFonts w:hint="eastAsia"/>
          </w:rPr>
          <w:t>欢迎发送邮件至</w:t>
        </w:r>
        <w:r w:rsidRPr="00AC7D86">
          <w:rPr>
            <w:rStyle w:val="a3"/>
            <w:rFonts w:hint="eastAsia"/>
          </w:rPr>
          <w:t>modelcontest@discover.com</w:t>
        </w:r>
      </w:hyperlink>
      <w:r>
        <w:rPr>
          <w:rFonts w:hint="eastAsia"/>
        </w:rPr>
        <w:t>垂询。</w:t>
      </w:r>
    </w:p>
    <w:p w:rsidR="00077F22" w:rsidRDefault="00077F22" w:rsidP="00077F22">
      <w:pPr>
        <w:pStyle w:val="a5"/>
        <w:numPr>
          <w:ilvl w:val="0"/>
          <w:numId w:val="4"/>
        </w:numPr>
        <w:jc w:val="left"/>
      </w:pPr>
      <w:r>
        <w:rPr>
          <w:rFonts w:hint="eastAsia"/>
        </w:rPr>
        <w:t>高沃信息技术（上海）有限公司是</w:t>
      </w:r>
      <w:r w:rsidRPr="00DC6C74">
        <w:t>美国</w:t>
      </w:r>
      <w:r w:rsidRPr="00DC6C74">
        <w:t>Discover Financial Services</w:t>
      </w:r>
      <w:r>
        <w:rPr>
          <w:rFonts w:hint="eastAsia"/>
        </w:rPr>
        <w:t>在上海的</w:t>
      </w:r>
      <w:r w:rsidRPr="00DC6C74">
        <w:t>全资子公司</w:t>
      </w:r>
      <w:r>
        <w:rPr>
          <w:rFonts w:hint="eastAsia"/>
        </w:rPr>
        <w:t>，通过数据驱动的</w:t>
      </w:r>
      <w:r w:rsidRPr="00C96976">
        <w:rPr>
          <w:rFonts w:hint="eastAsia"/>
        </w:rPr>
        <w:t>分析来支持</w:t>
      </w:r>
      <w:r>
        <w:rPr>
          <w:rFonts w:hint="eastAsia"/>
        </w:rPr>
        <w:t>风险管理、市场营销、策略决策等。</w:t>
      </w:r>
    </w:p>
    <w:p w:rsidR="000F2314" w:rsidRDefault="000F2314" w:rsidP="004915A3">
      <w:pPr>
        <w:pStyle w:val="a5"/>
        <w:numPr>
          <w:ilvl w:val="0"/>
          <w:numId w:val="4"/>
        </w:numPr>
        <w:jc w:val="left"/>
      </w:pPr>
      <w:r>
        <w:rPr>
          <w:rFonts w:hint="eastAsia"/>
        </w:rPr>
        <w:t>高沃信息技术（上海）有限公司官方网站</w:t>
      </w:r>
      <w:r w:rsidR="004915A3" w:rsidRPr="004915A3">
        <w:t>http://www.dfs-shanghai.com/</w:t>
      </w:r>
    </w:p>
    <w:p w:rsidR="000F2314" w:rsidRDefault="000F2314" w:rsidP="000F2314">
      <w:pPr>
        <w:pStyle w:val="a5"/>
        <w:numPr>
          <w:ilvl w:val="0"/>
          <w:numId w:val="4"/>
        </w:numPr>
        <w:jc w:val="left"/>
      </w:pPr>
      <w:r>
        <w:rPr>
          <w:rFonts w:hint="eastAsia"/>
        </w:rPr>
        <w:t>高沃信息技术（上海）有限公司微信公众号</w:t>
      </w:r>
    </w:p>
    <w:p w:rsidR="00701FD7" w:rsidRDefault="00701FD7" w:rsidP="00701FD7">
      <w:pPr>
        <w:pStyle w:val="a5"/>
        <w:jc w:val="left"/>
      </w:pPr>
    </w:p>
    <w:p w:rsidR="00701FD7" w:rsidRDefault="00701FD7" w:rsidP="00701FD7">
      <w:pPr>
        <w:pStyle w:val="a5"/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286000" cy="2286000"/>
            <wp:effectExtent l="0" t="0" r="0" b="0"/>
            <wp:docPr id="3" name="Picture 3" descr="J:\10. Activities\Sep 2015 Discover Cup University Modeling Contest\!!Wechat\Discover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10. Activities\Sep 2015 Discover Cup University Modeling Contest\!!Wechat\Discover微信二维码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097" w:rsidRDefault="00703097" w:rsidP="00701FD7">
      <w:pPr>
        <w:pStyle w:val="a5"/>
        <w:jc w:val="center"/>
        <w:rPr>
          <w:rFonts w:hint="eastAsia"/>
        </w:rPr>
      </w:pPr>
    </w:p>
    <w:p w:rsidR="00703097" w:rsidRDefault="00703097" w:rsidP="00701FD7">
      <w:pPr>
        <w:pStyle w:val="a5"/>
        <w:jc w:val="center"/>
        <w:rPr>
          <w:rFonts w:hint="eastAsia"/>
        </w:rPr>
      </w:pPr>
    </w:p>
    <w:p w:rsidR="00703097" w:rsidRDefault="00703097" w:rsidP="00703097">
      <w:pPr>
        <w:shd w:val="clear" w:color="auto" w:fill="FFFFFF"/>
        <w:spacing w:before="100" w:beforeAutospacing="1" w:after="100" w:afterAutospacing="1" w:line="312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b/>
          <w:bCs/>
          <w:color w:val="0000CC"/>
          <w:sz w:val="20"/>
          <w:szCs w:val="20"/>
        </w:rPr>
        <w:t>2016</w:t>
      </w:r>
      <w:r>
        <w:rPr>
          <w:rFonts w:hint="eastAsia"/>
          <w:b/>
          <w:bCs/>
          <w:color w:val="0000CC"/>
          <w:sz w:val="20"/>
          <w:szCs w:val="20"/>
        </w:rPr>
        <w:t>校园招聘</w:t>
      </w:r>
    </w:p>
    <w:p w:rsidR="00703097" w:rsidRDefault="00703097" w:rsidP="00703097">
      <w:pPr>
        <w:shd w:val="clear" w:color="auto" w:fill="FFFFFF"/>
        <w:spacing w:before="100" w:beforeAutospacing="1" w:after="100" w:afterAutospacing="1" w:line="312" w:lineRule="atLeast"/>
        <w:ind w:left="360" w:hanging="360"/>
        <w:rPr>
          <w:rFonts w:ascii="Verdana" w:hAnsi="Verdana"/>
          <w:color w:val="000000"/>
          <w:sz w:val="19"/>
          <w:szCs w:val="19"/>
        </w:rPr>
      </w:pPr>
      <w:r>
        <w:rPr>
          <w:rFonts w:hint="eastAsia"/>
          <w:color w:val="000000"/>
          <w:sz w:val="19"/>
          <w:szCs w:val="19"/>
        </w:rPr>
        <w:t>·</w:t>
      </w:r>
      <w:r>
        <w:rPr>
          <w:rFonts w:hint="eastAsia"/>
          <w:color w:val="000000"/>
          <w:sz w:val="19"/>
          <w:szCs w:val="19"/>
        </w:rPr>
        <w:t> </w:t>
      </w:r>
      <w:r>
        <w:rPr>
          <w:rStyle w:val="apple-converted-space"/>
          <w:rFonts w:hint="eastAsia"/>
          <w:color w:val="000000"/>
          <w:sz w:val="19"/>
          <w:szCs w:val="19"/>
        </w:rPr>
        <w:t> </w:t>
      </w:r>
      <w:r>
        <w:rPr>
          <w:rFonts w:hint="eastAsia"/>
          <w:color w:val="000000"/>
          <w:sz w:val="20"/>
          <w:szCs w:val="20"/>
        </w:rPr>
        <w:t>岗位：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     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数据分析师</w:t>
      </w:r>
      <w:r>
        <w:rPr>
          <w:rStyle w:val="apple-converted-space"/>
          <w:rFonts w:ascii="Verdana" w:hAnsi="Verdana"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（职位描述及需求参看附件）</w:t>
      </w:r>
    </w:p>
    <w:p w:rsidR="00703097" w:rsidRDefault="00703097" w:rsidP="00703097">
      <w:pPr>
        <w:shd w:val="clear" w:color="auto" w:fill="FFFFFF"/>
        <w:spacing w:before="100" w:beforeAutospacing="1" w:after="100" w:afterAutospacing="1" w:line="312" w:lineRule="atLeast"/>
        <w:ind w:left="360" w:hanging="360"/>
        <w:rPr>
          <w:rFonts w:ascii="Verdana" w:hAnsi="Verdana"/>
          <w:color w:val="000000"/>
          <w:sz w:val="19"/>
          <w:szCs w:val="19"/>
        </w:rPr>
      </w:pPr>
      <w:r>
        <w:rPr>
          <w:rFonts w:hint="eastAsia"/>
          <w:color w:val="000000"/>
          <w:sz w:val="19"/>
          <w:szCs w:val="19"/>
        </w:rPr>
        <w:t>·</w:t>
      </w:r>
      <w:r>
        <w:rPr>
          <w:rFonts w:hint="eastAsia"/>
          <w:color w:val="000000"/>
          <w:sz w:val="19"/>
          <w:szCs w:val="19"/>
        </w:rPr>
        <w:t> </w:t>
      </w:r>
      <w:r>
        <w:rPr>
          <w:rStyle w:val="apple-converted-space"/>
          <w:rFonts w:hint="eastAsia"/>
          <w:color w:val="000000"/>
          <w:sz w:val="19"/>
          <w:szCs w:val="19"/>
        </w:rPr>
        <w:t> </w:t>
      </w:r>
      <w:r>
        <w:rPr>
          <w:rFonts w:hint="eastAsia"/>
          <w:color w:val="000000"/>
          <w:sz w:val="20"/>
          <w:szCs w:val="20"/>
        </w:rPr>
        <w:t>专业：</w:t>
      </w:r>
      <w:r>
        <w:rPr>
          <w:rFonts w:ascii="Verdana" w:hAnsi="Verdana"/>
          <w:color w:val="000000"/>
          <w:sz w:val="20"/>
          <w:szCs w:val="20"/>
        </w:rPr>
        <w:t>     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理学，工学，管理科学，计算机科学，经济金融</w:t>
      </w:r>
    </w:p>
    <w:p w:rsidR="00703097" w:rsidRDefault="00703097" w:rsidP="00703097">
      <w:pPr>
        <w:shd w:val="clear" w:color="auto" w:fill="FFFFFF"/>
        <w:spacing w:before="100" w:beforeAutospacing="1" w:after="100" w:afterAutospacing="1" w:line="312" w:lineRule="atLeast"/>
        <w:ind w:left="360" w:hanging="360"/>
        <w:rPr>
          <w:rFonts w:ascii="Verdana" w:hAnsi="Verdana"/>
          <w:color w:val="000000"/>
          <w:sz w:val="19"/>
          <w:szCs w:val="19"/>
        </w:rPr>
      </w:pPr>
      <w:r>
        <w:rPr>
          <w:rFonts w:hint="eastAsia"/>
          <w:color w:val="000000"/>
          <w:sz w:val="19"/>
          <w:szCs w:val="19"/>
        </w:rPr>
        <w:t>·</w:t>
      </w:r>
      <w:r>
        <w:rPr>
          <w:rFonts w:hint="eastAsia"/>
          <w:color w:val="000000"/>
          <w:sz w:val="19"/>
          <w:szCs w:val="19"/>
        </w:rPr>
        <w:t> </w:t>
      </w:r>
      <w:r>
        <w:rPr>
          <w:rStyle w:val="apple-converted-space"/>
          <w:rFonts w:hint="eastAsia"/>
          <w:color w:val="000000"/>
          <w:sz w:val="19"/>
          <w:szCs w:val="19"/>
        </w:rPr>
        <w:t> </w:t>
      </w:r>
      <w:r>
        <w:rPr>
          <w:rFonts w:hint="eastAsia"/>
          <w:color w:val="000000"/>
          <w:sz w:val="20"/>
          <w:szCs w:val="20"/>
        </w:rPr>
        <w:t>毕业：</w:t>
      </w:r>
      <w:r>
        <w:rPr>
          <w:rFonts w:ascii="Verdana" w:hAnsi="Verdana"/>
          <w:color w:val="000000"/>
          <w:sz w:val="20"/>
          <w:szCs w:val="20"/>
        </w:rPr>
        <w:t>        2016</w:t>
      </w:r>
      <w:r>
        <w:rPr>
          <w:rFonts w:hint="eastAsia"/>
          <w:color w:val="000000"/>
          <w:sz w:val="20"/>
          <w:szCs w:val="20"/>
        </w:rPr>
        <w:t>年</w:t>
      </w:r>
    </w:p>
    <w:p w:rsidR="00703097" w:rsidRDefault="00703097" w:rsidP="00703097">
      <w:pPr>
        <w:shd w:val="clear" w:color="auto" w:fill="FFFFFF"/>
        <w:spacing w:before="100" w:beforeAutospacing="1" w:after="100" w:afterAutospacing="1" w:line="312" w:lineRule="atLeast"/>
        <w:rPr>
          <w:rFonts w:ascii="Verdana" w:hAnsi="Verdana"/>
          <w:color w:val="000000"/>
          <w:sz w:val="19"/>
          <w:szCs w:val="19"/>
        </w:rPr>
      </w:pPr>
      <w:r>
        <w:rPr>
          <w:rFonts w:hint="eastAsia"/>
          <w:color w:val="000000"/>
          <w:sz w:val="20"/>
          <w:szCs w:val="20"/>
        </w:rPr>
        <w:t>职位申请：</w:t>
      </w:r>
    </w:p>
    <w:p w:rsidR="00703097" w:rsidRDefault="00703097" w:rsidP="00703097">
      <w:pPr>
        <w:shd w:val="clear" w:color="auto" w:fill="FFFFFF"/>
        <w:spacing w:before="100" w:beforeAutospacing="1" w:after="100" w:afterAutospacing="1" w:line="312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03097" w:rsidRDefault="00703097" w:rsidP="00703097">
      <w:pPr>
        <w:shd w:val="clear" w:color="auto" w:fill="FFFFFF"/>
        <w:spacing w:before="100" w:beforeAutospacing="1" w:after="100" w:afterAutospacing="1" w:line="312" w:lineRule="atLeast"/>
        <w:ind w:left="360" w:hanging="360"/>
        <w:rPr>
          <w:rFonts w:ascii="Verdana" w:hAnsi="Verdana"/>
          <w:color w:val="000000"/>
          <w:sz w:val="19"/>
          <w:szCs w:val="19"/>
        </w:rPr>
      </w:pPr>
      <w:r>
        <w:rPr>
          <w:rFonts w:hint="eastAsia"/>
          <w:color w:val="000000"/>
          <w:sz w:val="19"/>
          <w:szCs w:val="19"/>
        </w:rPr>
        <w:lastRenderedPageBreak/>
        <w:t>·</w:t>
      </w:r>
      <w:r>
        <w:rPr>
          <w:rFonts w:hint="eastAsia"/>
          <w:color w:val="000000"/>
          <w:sz w:val="19"/>
          <w:szCs w:val="19"/>
        </w:rPr>
        <w:t> </w:t>
      </w:r>
      <w:r>
        <w:rPr>
          <w:rStyle w:val="apple-converted-space"/>
          <w:rFonts w:hint="eastAsia"/>
          <w:color w:val="000000"/>
          <w:sz w:val="19"/>
          <w:szCs w:val="19"/>
        </w:rPr>
        <w:t> </w:t>
      </w:r>
      <w:r>
        <w:rPr>
          <w:rFonts w:hint="eastAsia"/>
          <w:b/>
          <w:bCs/>
          <w:color w:val="000000"/>
          <w:sz w:val="20"/>
          <w:szCs w:val="20"/>
        </w:rPr>
        <w:t>有兴趣的同学，烦请至我公司招聘网站</w:t>
      </w:r>
      <w:r>
        <w:rPr>
          <w:rStyle w:val="apple-converted-space"/>
          <w:rFonts w:ascii="Verdana" w:hAnsi="Verdana" w:hint="eastAsia"/>
          <w:b/>
          <w:bCs/>
          <w:color w:val="000000"/>
          <w:sz w:val="20"/>
          <w:szCs w:val="20"/>
        </w:rPr>
        <w:t> </w:t>
      </w:r>
      <w:hyperlink r:id="rId12" w:tgtFrame="_blank" w:history="1">
        <w:r>
          <w:rPr>
            <w:rStyle w:val="a3"/>
            <w:rFonts w:ascii="Verdana" w:hAnsi="Verdana"/>
            <w:b/>
            <w:bCs/>
            <w:color w:val="1E5494"/>
            <w:sz w:val="20"/>
            <w:szCs w:val="20"/>
          </w:rPr>
          <w:t>www.dfs-shanghai.com</w:t>
        </w:r>
      </w:hyperlink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hint="eastAsia"/>
          <w:b/>
          <w:bCs/>
          <w:color w:val="000000"/>
          <w:sz w:val="20"/>
          <w:szCs w:val="20"/>
        </w:rPr>
        <w:t>投递简历</w:t>
      </w:r>
    </w:p>
    <w:p w:rsidR="00703097" w:rsidRDefault="00703097" w:rsidP="00703097">
      <w:pPr>
        <w:shd w:val="clear" w:color="auto" w:fill="FFFFFF"/>
        <w:spacing w:before="100" w:beforeAutospacing="1" w:after="100" w:afterAutospacing="1" w:line="312" w:lineRule="atLeast"/>
        <w:ind w:left="360" w:hanging="360"/>
        <w:rPr>
          <w:rFonts w:ascii="Verdana" w:hAnsi="Verdana"/>
          <w:color w:val="000000"/>
          <w:sz w:val="19"/>
          <w:szCs w:val="19"/>
        </w:rPr>
      </w:pPr>
      <w:r>
        <w:rPr>
          <w:rFonts w:hint="eastAsia"/>
          <w:color w:val="000000"/>
          <w:sz w:val="19"/>
          <w:szCs w:val="19"/>
        </w:rPr>
        <w:t>·</w:t>
      </w:r>
      <w:r>
        <w:rPr>
          <w:rFonts w:hint="eastAsia"/>
          <w:color w:val="000000"/>
          <w:sz w:val="19"/>
          <w:szCs w:val="19"/>
        </w:rPr>
        <w:t> </w:t>
      </w:r>
      <w:r>
        <w:rPr>
          <w:rStyle w:val="apple-converted-space"/>
          <w:rFonts w:hint="eastAsia"/>
          <w:color w:val="000000"/>
          <w:sz w:val="19"/>
          <w:szCs w:val="19"/>
        </w:rPr>
        <w:t> </w:t>
      </w:r>
      <w:r>
        <w:rPr>
          <w:rFonts w:hint="eastAsia"/>
          <w:color w:val="000000"/>
          <w:sz w:val="20"/>
          <w:szCs w:val="20"/>
        </w:rPr>
        <w:t>我们会尽快安排电面和</w:t>
      </w:r>
      <w:r>
        <w:rPr>
          <w:rFonts w:ascii="Verdana" w:hAnsi="Verdana"/>
          <w:color w:val="000000"/>
          <w:sz w:val="20"/>
          <w:szCs w:val="20"/>
        </w:rPr>
        <w:t>onsite</w:t>
      </w:r>
      <w:r>
        <w:rPr>
          <w:rFonts w:hint="eastAsia"/>
          <w:color w:val="000000"/>
          <w:sz w:val="20"/>
          <w:szCs w:val="20"/>
        </w:rPr>
        <w:t>面试</w:t>
      </w:r>
    </w:p>
    <w:p w:rsidR="00703097" w:rsidRPr="00703097" w:rsidRDefault="00703097" w:rsidP="00703097">
      <w:pPr>
        <w:pStyle w:val="a5"/>
        <w:jc w:val="left"/>
      </w:pPr>
    </w:p>
    <w:sectPr w:rsidR="00703097" w:rsidRPr="00703097" w:rsidSect="00070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8D2" w:rsidRDefault="00FD38D2" w:rsidP="00703097">
      <w:r>
        <w:separator/>
      </w:r>
    </w:p>
  </w:endnote>
  <w:endnote w:type="continuationSeparator" w:id="1">
    <w:p w:rsidR="00FD38D2" w:rsidRDefault="00FD38D2" w:rsidP="00703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8D2" w:rsidRDefault="00FD38D2" w:rsidP="00703097">
      <w:r>
        <w:separator/>
      </w:r>
    </w:p>
  </w:footnote>
  <w:footnote w:type="continuationSeparator" w:id="1">
    <w:p w:rsidR="00FD38D2" w:rsidRDefault="00FD38D2" w:rsidP="00703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86C20"/>
    <w:multiLevelType w:val="hybridMultilevel"/>
    <w:tmpl w:val="ECA8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45FDD"/>
    <w:multiLevelType w:val="hybridMultilevel"/>
    <w:tmpl w:val="B254E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9826BF"/>
    <w:multiLevelType w:val="hybridMultilevel"/>
    <w:tmpl w:val="554C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353E4"/>
    <w:multiLevelType w:val="hybridMultilevel"/>
    <w:tmpl w:val="13A8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AF8"/>
    <w:rsid w:val="000700DB"/>
    <w:rsid w:val="00077F22"/>
    <w:rsid w:val="000F2314"/>
    <w:rsid w:val="00202CB0"/>
    <w:rsid w:val="00216BB1"/>
    <w:rsid w:val="00282AA2"/>
    <w:rsid w:val="00457EFA"/>
    <w:rsid w:val="004915A3"/>
    <w:rsid w:val="004C4AF8"/>
    <w:rsid w:val="004D31A0"/>
    <w:rsid w:val="005252C1"/>
    <w:rsid w:val="005D3D8C"/>
    <w:rsid w:val="006C3566"/>
    <w:rsid w:val="00701FD7"/>
    <w:rsid w:val="00703097"/>
    <w:rsid w:val="0071672B"/>
    <w:rsid w:val="00772900"/>
    <w:rsid w:val="00800277"/>
    <w:rsid w:val="00811BEF"/>
    <w:rsid w:val="00864DBE"/>
    <w:rsid w:val="00872F65"/>
    <w:rsid w:val="00876263"/>
    <w:rsid w:val="008848D9"/>
    <w:rsid w:val="00916F86"/>
    <w:rsid w:val="00B44904"/>
    <w:rsid w:val="00BB7C61"/>
    <w:rsid w:val="00C30682"/>
    <w:rsid w:val="00C96976"/>
    <w:rsid w:val="00D92A6C"/>
    <w:rsid w:val="00DC6C74"/>
    <w:rsid w:val="00DE157F"/>
    <w:rsid w:val="00E160A2"/>
    <w:rsid w:val="00EB41DA"/>
    <w:rsid w:val="00F1143A"/>
    <w:rsid w:val="00FD38D2"/>
    <w:rsid w:val="00FE1256"/>
    <w:rsid w:val="00FF2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2C1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E15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157F"/>
    <w:rPr>
      <w:sz w:val="18"/>
      <w:szCs w:val="18"/>
    </w:rPr>
  </w:style>
  <w:style w:type="paragraph" w:styleId="a5">
    <w:name w:val="List Paragraph"/>
    <w:basedOn w:val="a"/>
    <w:uiPriority w:val="34"/>
    <w:qFormat/>
    <w:rsid w:val="00876263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703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03097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03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03097"/>
    <w:rPr>
      <w:sz w:val="18"/>
      <w:szCs w:val="18"/>
    </w:rPr>
  </w:style>
  <w:style w:type="character" w:customStyle="1" w:styleId="apple-converted-space">
    <w:name w:val="apple-converted-space"/>
    <w:basedOn w:val="a0"/>
    <w:rsid w:val="00703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2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57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57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76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fs-shanghai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&#27426;&#36814;&#21457;&#36865;&#37038;&#20214;&#33267;modelcontest@discov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5831;&#21516;&#26102;&#23558;&#25253;&#21517;&#20449;&#24687;&#21457;&#36865;&#33267;modelcontest@discov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9342-0DD6-40BB-BDB4-3FEE2912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Discover Financial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VNN.R9</cp:lastModifiedBy>
  <cp:revision>10</cp:revision>
  <cp:lastPrinted>2015-08-26T01:28:00Z</cp:lastPrinted>
  <dcterms:created xsi:type="dcterms:W3CDTF">2015-08-26T05:19:00Z</dcterms:created>
  <dcterms:modified xsi:type="dcterms:W3CDTF">2015-09-11T03:58:00Z</dcterms:modified>
</cp:coreProperties>
</file>