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767F2">
      <w:pPr>
        <w:jc w:val="center"/>
        <w:rPr>
          <w:rFonts w:ascii="宋体" w:hAnsi="宋体" w:cs="宋体"/>
          <w:b/>
          <w:bCs/>
          <w:color w:val="000000"/>
          <w:kern w:val="0"/>
          <w:sz w:val="32"/>
          <w:szCs w:val="32"/>
        </w:rPr>
      </w:pPr>
      <w:r>
        <w:rPr>
          <w:rFonts w:hint="eastAsia" w:ascii="宋体" w:hAnsi="宋体" w:cs="宋体"/>
          <w:b/>
          <w:bCs/>
          <w:color w:val="000000"/>
          <w:kern w:val="0"/>
          <w:sz w:val="32"/>
          <w:szCs w:val="32"/>
        </w:rPr>
        <w:t>东南大学数学学院硕士研究生学习工作量化表</w:t>
      </w:r>
    </w:p>
    <w:p w14:paraId="3BEACC02">
      <w:pPr>
        <w:jc w:val="center"/>
        <w:rPr>
          <w:rFonts w:ascii="宋体" w:hAnsi="宋体" w:cs="宋体"/>
          <w:b/>
          <w:bCs/>
          <w:color w:val="000000"/>
          <w:kern w:val="0"/>
          <w:szCs w:val="21"/>
        </w:rPr>
      </w:pPr>
    </w:p>
    <w:p w14:paraId="68331CB0">
      <w:pPr>
        <w:jc w:val="left"/>
        <w:rPr>
          <w:rFonts w:ascii="宋体" w:hAnsi="宋体" w:cs="宋体"/>
          <w:b/>
          <w:bCs/>
          <w:color w:val="000000"/>
          <w:kern w:val="0"/>
          <w:sz w:val="24"/>
        </w:rPr>
      </w:pPr>
      <w:r>
        <w:rPr>
          <w:rFonts w:hint="eastAsia" w:ascii="宋体" w:hAnsi="宋体" w:cs="宋体"/>
          <w:b/>
          <w:bCs/>
          <w:color w:val="000000"/>
          <w:kern w:val="0"/>
          <w:sz w:val="24"/>
        </w:rPr>
        <w:t>学号：                     姓名：</w:t>
      </w:r>
    </w:p>
    <w:tbl>
      <w:tblPr>
        <w:tblStyle w:val="7"/>
        <w:tblW w:w="9735" w:type="dxa"/>
        <w:jc w:val="center"/>
        <w:tblLayout w:type="fixed"/>
        <w:tblCellMar>
          <w:top w:w="0" w:type="dxa"/>
          <w:left w:w="108" w:type="dxa"/>
          <w:bottom w:w="0" w:type="dxa"/>
          <w:right w:w="108" w:type="dxa"/>
        </w:tblCellMar>
      </w:tblPr>
      <w:tblGrid>
        <w:gridCol w:w="573"/>
        <w:gridCol w:w="267"/>
        <w:gridCol w:w="975"/>
        <w:gridCol w:w="590"/>
        <w:gridCol w:w="1701"/>
        <w:gridCol w:w="1539"/>
        <w:gridCol w:w="2150"/>
        <w:gridCol w:w="1116"/>
        <w:gridCol w:w="824"/>
      </w:tblGrid>
      <w:tr w14:paraId="4559BD00">
        <w:tblPrEx>
          <w:tblCellMar>
            <w:top w:w="0" w:type="dxa"/>
            <w:left w:w="108" w:type="dxa"/>
            <w:bottom w:w="0" w:type="dxa"/>
            <w:right w:w="108" w:type="dxa"/>
          </w:tblCellMar>
        </w:tblPrEx>
        <w:trPr>
          <w:trHeight w:val="343" w:hRule="atLeast"/>
          <w:jc w:val="center"/>
        </w:trPr>
        <w:tc>
          <w:tcPr>
            <w:tcW w:w="1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7FBC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组别</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597D736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92FDE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  目</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4C38B1D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注</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2F7750D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分值/篇、项</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30A0FE4">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得分</w:t>
            </w:r>
          </w:p>
        </w:tc>
      </w:tr>
      <w:tr w14:paraId="56145C96">
        <w:tblPrEx>
          <w:tblCellMar>
            <w:top w:w="0" w:type="dxa"/>
            <w:left w:w="108" w:type="dxa"/>
            <w:bottom w:w="0" w:type="dxa"/>
            <w:right w:w="108" w:type="dxa"/>
          </w:tblCellMar>
        </w:tblPrEx>
        <w:trPr>
          <w:trHeight w:val="48" w:hRule="atLeast"/>
          <w:jc w:val="center"/>
        </w:trPr>
        <w:tc>
          <w:tcPr>
            <w:tcW w:w="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7DE92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科研竞赛</w:t>
            </w:r>
          </w:p>
          <w:p w14:paraId="18083EEB">
            <w:pPr>
              <w:widowControl/>
              <w:jc w:val="center"/>
              <w:rPr>
                <w:rFonts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F78C2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第I部分：公开发表学术论文</w:t>
            </w:r>
          </w:p>
        </w:tc>
        <w:tc>
          <w:tcPr>
            <w:tcW w:w="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F658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332B6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SCI(JCR Q1-Q2)收录</w:t>
            </w:r>
          </w:p>
        </w:tc>
        <w:tc>
          <w:tcPr>
            <w:tcW w:w="1539" w:type="dxa"/>
            <w:tcBorders>
              <w:top w:val="single" w:color="auto" w:sz="4" w:space="0"/>
              <w:left w:val="nil"/>
              <w:bottom w:val="single" w:color="auto" w:sz="4" w:space="0"/>
              <w:right w:val="single" w:color="auto" w:sz="4" w:space="0"/>
            </w:tcBorders>
            <w:shd w:val="clear" w:color="auto" w:fill="auto"/>
            <w:vAlign w:val="center"/>
          </w:tcPr>
          <w:p w14:paraId="094F02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E16E56">
            <w:pPr>
              <w:widowControl/>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本人为第二作者的文章第一作者必须为我院教师。</w:t>
            </w:r>
          </w:p>
        </w:tc>
        <w:tc>
          <w:tcPr>
            <w:tcW w:w="1116" w:type="dxa"/>
            <w:tcBorders>
              <w:top w:val="single" w:color="auto" w:sz="4" w:space="0"/>
              <w:left w:val="nil"/>
              <w:bottom w:val="single" w:color="auto" w:sz="4" w:space="0"/>
              <w:right w:val="single" w:color="auto" w:sz="4" w:space="0"/>
            </w:tcBorders>
            <w:shd w:val="clear" w:color="auto" w:fill="auto"/>
            <w:vAlign w:val="center"/>
          </w:tcPr>
          <w:p w14:paraId="4123CA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824" w:type="dxa"/>
            <w:tcBorders>
              <w:top w:val="single" w:color="auto" w:sz="4" w:space="0"/>
              <w:left w:val="nil"/>
              <w:bottom w:val="single" w:color="auto" w:sz="4" w:space="0"/>
              <w:right w:val="single" w:color="auto" w:sz="4" w:space="0"/>
            </w:tcBorders>
            <w:shd w:val="clear" w:color="auto" w:fill="auto"/>
            <w:vAlign w:val="center"/>
          </w:tcPr>
          <w:p w14:paraId="01235242">
            <w:pPr>
              <w:widowControl/>
              <w:jc w:val="center"/>
              <w:rPr>
                <w:rFonts w:ascii="宋体" w:hAnsi="宋体" w:eastAsia="宋体" w:cs="宋体"/>
                <w:color w:val="000000"/>
                <w:kern w:val="0"/>
                <w:sz w:val="20"/>
                <w:szCs w:val="20"/>
              </w:rPr>
            </w:pPr>
          </w:p>
        </w:tc>
      </w:tr>
      <w:tr w14:paraId="269AAB7B">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E8FC4">
            <w:pPr>
              <w:widowControl/>
              <w:jc w:val="center"/>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D5090">
            <w:pPr>
              <w:widowControl/>
              <w:jc w:val="center"/>
              <w:rPr>
                <w:rFonts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8468E">
            <w:pPr>
              <w:widowControl/>
              <w:jc w:val="center"/>
              <w:rPr>
                <w:rFonts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78E21">
            <w:pPr>
              <w:widowControl/>
              <w:jc w:val="center"/>
              <w:rPr>
                <w:rFonts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3B6E22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C04FA">
            <w:pPr>
              <w:widowControl/>
              <w:jc w:val="left"/>
              <w:rPr>
                <w:rFonts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4C1A548E">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824" w:type="dxa"/>
            <w:tcBorders>
              <w:top w:val="single" w:color="auto" w:sz="4" w:space="0"/>
              <w:left w:val="nil"/>
              <w:bottom w:val="single" w:color="auto" w:sz="4" w:space="0"/>
              <w:right w:val="single" w:color="auto" w:sz="4" w:space="0"/>
            </w:tcBorders>
            <w:shd w:val="clear" w:color="auto" w:fill="auto"/>
            <w:vAlign w:val="center"/>
          </w:tcPr>
          <w:p w14:paraId="79F1AA1E">
            <w:pPr>
              <w:widowControl/>
              <w:jc w:val="center"/>
              <w:rPr>
                <w:rFonts w:ascii="宋体" w:hAnsi="宋体" w:eastAsia="宋体" w:cs="宋体"/>
                <w:color w:val="000000"/>
                <w:kern w:val="0"/>
                <w:sz w:val="20"/>
                <w:szCs w:val="20"/>
              </w:rPr>
            </w:pPr>
          </w:p>
        </w:tc>
      </w:tr>
      <w:tr w14:paraId="35B0963D">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964ED">
            <w:pPr>
              <w:widowControl/>
              <w:jc w:val="center"/>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EB64B">
            <w:pPr>
              <w:widowControl/>
              <w:jc w:val="center"/>
              <w:rPr>
                <w:rFonts w:ascii="宋体" w:hAnsi="宋体" w:eastAsia="宋体" w:cs="宋体"/>
                <w:b/>
                <w:bCs/>
                <w:color w:val="000000"/>
                <w:kern w:val="0"/>
                <w:sz w:val="20"/>
                <w:szCs w:val="20"/>
              </w:rPr>
            </w:pPr>
          </w:p>
        </w:tc>
        <w:tc>
          <w:tcPr>
            <w:tcW w:w="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FEC75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EA06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SCI(JCR Q3-Q4)收录</w:t>
            </w:r>
          </w:p>
        </w:tc>
        <w:tc>
          <w:tcPr>
            <w:tcW w:w="1539" w:type="dxa"/>
            <w:tcBorders>
              <w:top w:val="single" w:color="auto" w:sz="4" w:space="0"/>
              <w:left w:val="nil"/>
              <w:bottom w:val="single" w:color="auto" w:sz="4" w:space="0"/>
              <w:right w:val="single" w:color="auto" w:sz="4" w:space="0"/>
            </w:tcBorders>
            <w:shd w:val="clear" w:color="auto" w:fill="auto"/>
            <w:vAlign w:val="center"/>
          </w:tcPr>
          <w:p w14:paraId="62CD88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49FCE">
            <w:pPr>
              <w:widowControl/>
              <w:jc w:val="left"/>
              <w:rPr>
                <w:rFonts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179B9E01">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24" w:type="dxa"/>
            <w:tcBorders>
              <w:top w:val="single" w:color="auto" w:sz="4" w:space="0"/>
              <w:left w:val="nil"/>
              <w:bottom w:val="single" w:color="auto" w:sz="4" w:space="0"/>
              <w:right w:val="single" w:color="auto" w:sz="4" w:space="0"/>
            </w:tcBorders>
            <w:shd w:val="clear" w:color="auto" w:fill="auto"/>
            <w:vAlign w:val="center"/>
          </w:tcPr>
          <w:p w14:paraId="01314F17">
            <w:pPr>
              <w:widowControl/>
              <w:jc w:val="center"/>
              <w:rPr>
                <w:rFonts w:ascii="宋体" w:hAnsi="宋体" w:eastAsia="宋体" w:cs="宋体"/>
                <w:color w:val="000000"/>
                <w:kern w:val="0"/>
                <w:sz w:val="20"/>
                <w:szCs w:val="20"/>
              </w:rPr>
            </w:pPr>
          </w:p>
        </w:tc>
      </w:tr>
      <w:tr w14:paraId="34413193">
        <w:tblPrEx>
          <w:tblCellMar>
            <w:top w:w="0" w:type="dxa"/>
            <w:left w:w="108" w:type="dxa"/>
            <w:bottom w:w="0" w:type="dxa"/>
            <w:right w:w="108" w:type="dxa"/>
          </w:tblCellMar>
        </w:tblPrEx>
        <w:trPr>
          <w:trHeight w:val="47"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E5914">
            <w:pPr>
              <w:widowControl/>
              <w:jc w:val="center"/>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AFC51">
            <w:pPr>
              <w:widowControl/>
              <w:jc w:val="center"/>
              <w:rPr>
                <w:rFonts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94CA6">
            <w:pPr>
              <w:widowControl/>
              <w:jc w:val="center"/>
              <w:rPr>
                <w:rFonts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85DE5">
            <w:pPr>
              <w:widowControl/>
              <w:jc w:val="center"/>
              <w:rPr>
                <w:rFonts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11DF82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0B11B">
            <w:pPr>
              <w:widowControl/>
              <w:jc w:val="left"/>
              <w:rPr>
                <w:rFonts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009B9452">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24" w:type="dxa"/>
            <w:tcBorders>
              <w:top w:val="single" w:color="auto" w:sz="4" w:space="0"/>
              <w:left w:val="nil"/>
              <w:bottom w:val="single" w:color="auto" w:sz="4" w:space="0"/>
              <w:right w:val="single" w:color="auto" w:sz="4" w:space="0"/>
            </w:tcBorders>
            <w:shd w:val="clear" w:color="auto" w:fill="auto"/>
            <w:vAlign w:val="center"/>
          </w:tcPr>
          <w:p w14:paraId="14B0156B">
            <w:pPr>
              <w:widowControl/>
              <w:jc w:val="center"/>
              <w:rPr>
                <w:rFonts w:ascii="宋体" w:hAnsi="宋体" w:eastAsia="宋体" w:cs="宋体"/>
                <w:color w:val="000000"/>
                <w:kern w:val="0"/>
                <w:sz w:val="20"/>
                <w:szCs w:val="20"/>
              </w:rPr>
            </w:pPr>
          </w:p>
        </w:tc>
      </w:tr>
      <w:tr w14:paraId="0BDC268B">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157FE">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CDAD2">
            <w:pPr>
              <w:widowControl/>
              <w:jc w:val="left"/>
              <w:rPr>
                <w:rFonts w:ascii="宋体" w:hAnsi="宋体" w:eastAsia="宋体" w:cs="宋体"/>
                <w:b/>
                <w:bCs/>
                <w:color w:val="000000"/>
                <w:kern w:val="0"/>
                <w:sz w:val="20"/>
                <w:szCs w:val="20"/>
              </w:rPr>
            </w:pPr>
          </w:p>
        </w:tc>
        <w:tc>
          <w:tcPr>
            <w:tcW w:w="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3F8B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5818B">
            <w:pPr>
              <w:widowControl/>
              <w:jc w:val="center"/>
              <w:rPr>
                <w:rFonts w:ascii="宋体" w:hAnsi="宋体" w:eastAsia="宋体" w:cs="宋体"/>
                <w:kern w:val="0"/>
                <w:sz w:val="20"/>
                <w:szCs w:val="20"/>
              </w:rPr>
            </w:pPr>
            <w:r>
              <w:rPr>
                <w:rFonts w:hint="eastAsia" w:ascii="宋体" w:hAnsi="宋体" w:eastAsia="宋体" w:cs="宋体"/>
                <w:kern w:val="0"/>
                <w:sz w:val="20"/>
                <w:szCs w:val="20"/>
              </w:rPr>
              <w:t>EI收录</w:t>
            </w:r>
          </w:p>
        </w:tc>
        <w:tc>
          <w:tcPr>
            <w:tcW w:w="1539" w:type="dxa"/>
            <w:tcBorders>
              <w:top w:val="single" w:color="auto" w:sz="4" w:space="0"/>
              <w:left w:val="nil"/>
              <w:bottom w:val="single" w:color="auto" w:sz="4" w:space="0"/>
              <w:right w:val="single" w:color="auto" w:sz="4" w:space="0"/>
            </w:tcBorders>
            <w:shd w:val="clear" w:color="auto" w:fill="auto"/>
            <w:vAlign w:val="center"/>
          </w:tcPr>
          <w:p w14:paraId="0BF9B37F">
            <w:pPr>
              <w:widowControl/>
              <w:jc w:val="center"/>
              <w:rPr>
                <w:rFonts w:ascii="宋体" w:hAnsi="宋体" w:eastAsia="宋体" w:cs="宋体"/>
                <w:kern w:val="0"/>
                <w:sz w:val="20"/>
                <w:szCs w:val="20"/>
              </w:rPr>
            </w:pPr>
            <w:r>
              <w:rPr>
                <w:rFonts w:hint="eastAsia" w:ascii="宋体" w:hAnsi="宋体" w:eastAsia="宋体" w:cs="宋体"/>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39A93">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41C62A4B">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824" w:type="dxa"/>
            <w:tcBorders>
              <w:top w:val="nil"/>
              <w:left w:val="nil"/>
              <w:bottom w:val="single" w:color="auto" w:sz="4" w:space="0"/>
              <w:right w:val="single" w:color="auto" w:sz="4" w:space="0"/>
            </w:tcBorders>
            <w:shd w:val="clear" w:color="auto" w:fill="auto"/>
            <w:vAlign w:val="center"/>
          </w:tcPr>
          <w:p w14:paraId="086F1C48">
            <w:pPr>
              <w:widowControl/>
              <w:jc w:val="center"/>
              <w:rPr>
                <w:rFonts w:ascii="宋体" w:hAnsi="宋体" w:eastAsia="宋体" w:cs="宋体"/>
                <w:kern w:val="0"/>
                <w:sz w:val="20"/>
                <w:szCs w:val="20"/>
              </w:rPr>
            </w:pPr>
          </w:p>
        </w:tc>
      </w:tr>
      <w:tr w14:paraId="1A4AA7F7">
        <w:tblPrEx>
          <w:tblCellMar>
            <w:top w:w="0" w:type="dxa"/>
            <w:left w:w="108" w:type="dxa"/>
            <w:bottom w:w="0" w:type="dxa"/>
            <w:right w:w="108" w:type="dxa"/>
          </w:tblCellMar>
        </w:tblPrEx>
        <w:trPr>
          <w:trHeight w:val="162"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8CCD2">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1DA8A">
            <w:pPr>
              <w:widowControl/>
              <w:jc w:val="left"/>
              <w:rPr>
                <w:rFonts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7435E">
            <w:pPr>
              <w:widowControl/>
              <w:jc w:val="left"/>
              <w:rPr>
                <w:rFonts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D33B2">
            <w:pPr>
              <w:widowControl/>
              <w:jc w:val="left"/>
              <w:rPr>
                <w:rFonts w:ascii="宋体" w:hAnsi="宋体" w:eastAsia="宋体" w:cs="宋体"/>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65D33AEC">
            <w:pPr>
              <w:widowControl/>
              <w:jc w:val="center"/>
              <w:rPr>
                <w:rFonts w:ascii="宋体" w:hAnsi="宋体" w:eastAsia="宋体" w:cs="宋体"/>
                <w:kern w:val="0"/>
                <w:sz w:val="20"/>
                <w:szCs w:val="20"/>
              </w:rPr>
            </w:pPr>
            <w:r>
              <w:rPr>
                <w:rFonts w:hint="eastAsia" w:ascii="宋体" w:hAnsi="宋体" w:eastAsia="宋体" w:cs="宋体"/>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DF75D">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20F59DDF">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shd w:val="clear" w:color="auto" w:fill="auto"/>
            <w:vAlign w:val="center"/>
          </w:tcPr>
          <w:p w14:paraId="36C6BD46">
            <w:pPr>
              <w:widowControl/>
              <w:jc w:val="center"/>
              <w:rPr>
                <w:rFonts w:ascii="宋体" w:hAnsi="宋体" w:eastAsia="宋体" w:cs="宋体"/>
                <w:kern w:val="0"/>
                <w:sz w:val="20"/>
                <w:szCs w:val="20"/>
              </w:rPr>
            </w:pPr>
          </w:p>
        </w:tc>
      </w:tr>
      <w:tr w14:paraId="2FFD24F7">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561A1">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B2BA0">
            <w:pPr>
              <w:widowControl/>
              <w:jc w:val="left"/>
              <w:rPr>
                <w:rFonts w:ascii="宋体" w:hAnsi="宋体" w:eastAsia="宋体" w:cs="宋体"/>
                <w:b/>
                <w:bCs/>
                <w:color w:val="000000"/>
                <w:kern w:val="0"/>
                <w:sz w:val="20"/>
                <w:szCs w:val="20"/>
              </w:rPr>
            </w:pPr>
          </w:p>
        </w:tc>
        <w:tc>
          <w:tcPr>
            <w:tcW w:w="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E4B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FD3B5E">
            <w:pPr>
              <w:widowControl/>
              <w:jc w:val="center"/>
              <w:rPr>
                <w:rFonts w:ascii="宋体" w:hAnsi="宋体" w:eastAsia="宋体" w:cs="宋体"/>
                <w:kern w:val="0"/>
                <w:sz w:val="20"/>
                <w:szCs w:val="20"/>
              </w:rPr>
            </w:pPr>
            <w:r>
              <w:rPr>
                <w:rFonts w:hint="eastAsia" w:ascii="宋体" w:hAnsi="宋体" w:eastAsia="宋体" w:cs="宋体"/>
                <w:kern w:val="0"/>
                <w:sz w:val="20"/>
                <w:szCs w:val="20"/>
              </w:rPr>
              <w:t>国内核心期刊</w:t>
            </w:r>
          </w:p>
        </w:tc>
        <w:tc>
          <w:tcPr>
            <w:tcW w:w="1539" w:type="dxa"/>
            <w:tcBorders>
              <w:top w:val="single" w:color="auto" w:sz="4" w:space="0"/>
              <w:left w:val="nil"/>
              <w:bottom w:val="single" w:color="auto" w:sz="4" w:space="0"/>
              <w:right w:val="single" w:color="auto" w:sz="4" w:space="0"/>
            </w:tcBorders>
            <w:shd w:val="clear" w:color="auto" w:fill="auto"/>
            <w:vAlign w:val="center"/>
          </w:tcPr>
          <w:p w14:paraId="3FCC541F">
            <w:pPr>
              <w:widowControl/>
              <w:jc w:val="center"/>
              <w:rPr>
                <w:rFonts w:ascii="宋体" w:hAnsi="宋体" w:eastAsia="宋体" w:cs="宋体"/>
                <w:kern w:val="0"/>
                <w:sz w:val="20"/>
                <w:szCs w:val="20"/>
              </w:rPr>
            </w:pPr>
            <w:r>
              <w:rPr>
                <w:rFonts w:hint="eastAsia" w:ascii="宋体" w:hAnsi="宋体" w:eastAsia="宋体" w:cs="宋体"/>
                <w:kern w:val="0"/>
                <w:sz w:val="20"/>
                <w:szCs w:val="20"/>
              </w:rPr>
              <w:t>第一作者</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9218B">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0BF4597C">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824" w:type="dxa"/>
            <w:tcBorders>
              <w:top w:val="nil"/>
              <w:left w:val="nil"/>
              <w:bottom w:val="single" w:color="auto" w:sz="4" w:space="0"/>
              <w:right w:val="single" w:color="auto" w:sz="4" w:space="0"/>
            </w:tcBorders>
            <w:shd w:val="clear" w:color="auto" w:fill="auto"/>
            <w:vAlign w:val="center"/>
          </w:tcPr>
          <w:p w14:paraId="2336A621">
            <w:pPr>
              <w:widowControl/>
              <w:jc w:val="center"/>
              <w:rPr>
                <w:rFonts w:ascii="宋体" w:hAnsi="宋体" w:eastAsia="宋体" w:cs="宋体"/>
                <w:kern w:val="0"/>
                <w:sz w:val="20"/>
                <w:szCs w:val="20"/>
              </w:rPr>
            </w:pPr>
          </w:p>
        </w:tc>
      </w:tr>
      <w:tr w14:paraId="690D8F03">
        <w:tblPrEx>
          <w:tblCellMar>
            <w:top w:w="0" w:type="dxa"/>
            <w:left w:w="108" w:type="dxa"/>
            <w:bottom w:w="0" w:type="dxa"/>
            <w:right w:w="108" w:type="dxa"/>
          </w:tblCellMar>
        </w:tblPrEx>
        <w:trPr>
          <w:trHeight w:val="200"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1F149">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3ED4E">
            <w:pPr>
              <w:widowControl/>
              <w:jc w:val="left"/>
              <w:rPr>
                <w:rFonts w:ascii="宋体" w:hAnsi="宋体" w:eastAsia="宋体" w:cs="宋体"/>
                <w:b/>
                <w:bCs/>
                <w:color w:val="000000"/>
                <w:kern w:val="0"/>
                <w:sz w:val="20"/>
                <w:szCs w:val="20"/>
              </w:rPr>
            </w:pPr>
          </w:p>
        </w:tc>
        <w:tc>
          <w:tcPr>
            <w:tcW w:w="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668FD">
            <w:pPr>
              <w:widowControl/>
              <w:jc w:val="left"/>
              <w:rPr>
                <w:rFonts w:ascii="宋体" w:hAnsi="宋体" w:eastAsia="宋体" w:cs="宋体"/>
                <w:color w:val="000000"/>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522AA">
            <w:pPr>
              <w:widowControl/>
              <w:jc w:val="left"/>
              <w:rPr>
                <w:rFonts w:ascii="宋体" w:hAnsi="宋体" w:eastAsia="宋体" w:cs="宋体"/>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4C067217">
            <w:pPr>
              <w:widowControl/>
              <w:jc w:val="center"/>
              <w:rPr>
                <w:rFonts w:ascii="宋体" w:hAnsi="宋体" w:eastAsia="宋体" w:cs="宋体"/>
                <w:kern w:val="0"/>
                <w:sz w:val="20"/>
                <w:szCs w:val="20"/>
              </w:rPr>
            </w:pPr>
            <w:r>
              <w:rPr>
                <w:rFonts w:hint="eastAsia" w:ascii="宋体" w:hAnsi="宋体" w:eastAsia="宋体" w:cs="宋体"/>
                <w:kern w:val="0"/>
                <w:sz w:val="20"/>
                <w:szCs w:val="20"/>
              </w:rPr>
              <w:t>第二作者</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02F24">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3D8DF1C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shd w:val="clear" w:color="auto" w:fill="auto"/>
            <w:vAlign w:val="center"/>
          </w:tcPr>
          <w:p w14:paraId="2F3006B4">
            <w:pPr>
              <w:widowControl/>
              <w:jc w:val="center"/>
              <w:rPr>
                <w:rFonts w:ascii="宋体" w:hAnsi="宋体" w:eastAsia="宋体" w:cs="宋体"/>
                <w:kern w:val="0"/>
                <w:sz w:val="20"/>
                <w:szCs w:val="20"/>
              </w:rPr>
            </w:pPr>
          </w:p>
        </w:tc>
      </w:tr>
      <w:tr w14:paraId="40D6BA01">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82D58">
            <w:pPr>
              <w:widowControl/>
              <w:jc w:val="left"/>
              <w:rPr>
                <w:rFonts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right w:val="single" w:color="auto" w:sz="4" w:space="0"/>
            </w:tcBorders>
            <w:shd w:val="clear" w:color="auto" w:fill="auto"/>
            <w:vAlign w:val="center"/>
          </w:tcPr>
          <w:p w14:paraId="16180D15">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第Ⅱ部分：发明专利</w:t>
            </w:r>
          </w:p>
        </w:tc>
        <w:tc>
          <w:tcPr>
            <w:tcW w:w="590" w:type="dxa"/>
            <w:vMerge w:val="restart"/>
            <w:tcBorders>
              <w:top w:val="single" w:color="auto" w:sz="4" w:space="0"/>
              <w:left w:val="nil"/>
              <w:right w:val="single" w:color="auto" w:sz="4" w:space="0"/>
            </w:tcBorders>
            <w:shd w:val="clear" w:color="auto" w:fill="auto"/>
            <w:vAlign w:val="center"/>
          </w:tcPr>
          <w:p w14:paraId="0414B6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vMerge w:val="restart"/>
            <w:tcBorders>
              <w:top w:val="single" w:color="auto" w:sz="4" w:space="0"/>
              <w:left w:val="nil"/>
              <w:right w:val="single" w:color="auto" w:sz="4" w:space="0"/>
            </w:tcBorders>
            <w:shd w:val="clear" w:color="auto" w:fill="auto"/>
            <w:vAlign w:val="center"/>
          </w:tcPr>
          <w:p w14:paraId="1A221D17">
            <w:pPr>
              <w:widowControl/>
              <w:jc w:val="center"/>
              <w:rPr>
                <w:rFonts w:ascii="宋体" w:hAnsi="宋体" w:eastAsia="宋体" w:cs="宋体"/>
                <w:kern w:val="0"/>
                <w:sz w:val="20"/>
                <w:szCs w:val="20"/>
              </w:rPr>
            </w:pPr>
            <w:r>
              <w:rPr>
                <w:rFonts w:hint="eastAsia" w:ascii="宋体" w:hAnsi="宋体" w:eastAsia="宋体" w:cs="宋体"/>
                <w:kern w:val="0"/>
                <w:sz w:val="20"/>
                <w:szCs w:val="20"/>
              </w:rPr>
              <w:t>授权发明专利</w:t>
            </w:r>
          </w:p>
        </w:tc>
        <w:tc>
          <w:tcPr>
            <w:tcW w:w="1539" w:type="dxa"/>
            <w:tcBorders>
              <w:top w:val="single" w:color="auto" w:sz="4" w:space="0"/>
              <w:left w:val="nil"/>
              <w:bottom w:val="single" w:color="auto" w:sz="4" w:space="0"/>
              <w:right w:val="single" w:color="auto" w:sz="4" w:space="0"/>
            </w:tcBorders>
            <w:shd w:val="clear" w:color="auto" w:fill="auto"/>
            <w:vAlign w:val="center"/>
          </w:tcPr>
          <w:p w14:paraId="49692975">
            <w:pPr>
              <w:widowControl/>
              <w:jc w:val="center"/>
              <w:rPr>
                <w:rFonts w:ascii="宋体" w:hAnsi="宋体" w:eastAsia="宋体" w:cs="宋体"/>
                <w:kern w:val="0"/>
                <w:sz w:val="20"/>
                <w:szCs w:val="20"/>
              </w:rPr>
            </w:pPr>
            <w:r>
              <w:rPr>
                <w:rFonts w:hint="eastAsia" w:ascii="宋体" w:hAnsi="宋体" w:eastAsia="宋体" w:cs="宋体"/>
                <w:kern w:val="0"/>
                <w:sz w:val="20"/>
                <w:szCs w:val="20"/>
              </w:rPr>
              <w:t>排序第二作者</w:t>
            </w:r>
          </w:p>
        </w:tc>
        <w:tc>
          <w:tcPr>
            <w:tcW w:w="2150" w:type="dxa"/>
            <w:vMerge w:val="restart"/>
            <w:tcBorders>
              <w:top w:val="single" w:color="auto" w:sz="4" w:space="0"/>
              <w:left w:val="single" w:color="auto" w:sz="4" w:space="0"/>
              <w:right w:val="single" w:color="auto" w:sz="4" w:space="0"/>
            </w:tcBorders>
            <w:shd w:val="clear" w:color="auto" w:fill="auto"/>
            <w:vAlign w:val="center"/>
          </w:tcPr>
          <w:p w14:paraId="16085C7C">
            <w:pPr>
              <w:widowControl/>
              <w:jc w:val="center"/>
              <w:rPr>
                <w:rFonts w:ascii="宋体" w:hAnsi="宋体" w:eastAsia="宋体" w:cs="宋体"/>
                <w:kern w:val="0"/>
                <w:sz w:val="20"/>
                <w:szCs w:val="20"/>
              </w:rPr>
            </w:pPr>
            <w:r>
              <w:rPr>
                <w:rFonts w:hint="eastAsia" w:ascii="宋体" w:hAnsi="宋体" w:eastAsia="宋体" w:cs="宋体"/>
                <w:kern w:val="0"/>
                <w:sz w:val="20"/>
                <w:szCs w:val="20"/>
              </w:rPr>
              <w:t>第一作者必须为我校教师</w:t>
            </w:r>
          </w:p>
        </w:tc>
        <w:tc>
          <w:tcPr>
            <w:tcW w:w="1116" w:type="dxa"/>
            <w:tcBorders>
              <w:top w:val="single" w:color="auto" w:sz="4" w:space="0"/>
              <w:left w:val="nil"/>
              <w:bottom w:val="single" w:color="auto" w:sz="4" w:space="0"/>
              <w:right w:val="single" w:color="auto" w:sz="4" w:space="0"/>
            </w:tcBorders>
            <w:shd w:val="clear" w:color="auto" w:fill="auto"/>
            <w:vAlign w:val="center"/>
          </w:tcPr>
          <w:p w14:paraId="43284B0B">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824" w:type="dxa"/>
            <w:tcBorders>
              <w:top w:val="nil"/>
              <w:left w:val="nil"/>
              <w:bottom w:val="single" w:color="auto" w:sz="4" w:space="0"/>
              <w:right w:val="single" w:color="auto" w:sz="4" w:space="0"/>
            </w:tcBorders>
            <w:shd w:val="clear" w:color="auto" w:fill="auto"/>
            <w:vAlign w:val="center"/>
          </w:tcPr>
          <w:p w14:paraId="4F741F8E">
            <w:pPr>
              <w:widowControl/>
              <w:jc w:val="center"/>
              <w:rPr>
                <w:rFonts w:ascii="宋体" w:hAnsi="宋体" w:eastAsia="宋体" w:cs="宋体"/>
                <w:kern w:val="0"/>
                <w:sz w:val="20"/>
                <w:szCs w:val="20"/>
              </w:rPr>
            </w:pPr>
          </w:p>
        </w:tc>
      </w:tr>
      <w:tr w14:paraId="428134E1">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4F287">
            <w:pPr>
              <w:widowControl/>
              <w:jc w:val="left"/>
              <w:rPr>
                <w:rFonts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shd w:val="clear" w:color="auto" w:fill="auto"/>
            <w:vAlign w:val="center"/>
          </w:tcPr>
          <w:p w14:paraId="32B0FAA2">
            <w:pPr>
              <w:widowControl/>
              <w:jc w:val="center"/>
              <w:rPr>
                <w:rFonts w:ascii="宋体" w:hAnsi="宋体" w:eastAsia="宋体" w:cs="宋体"/>
                <w:b/>
                <w:bCs/>
                <w:color w:val="000000"/>
                <w:kern w:val="0"/>
                <w:sz w:val="20"/>
                <w:szCs w:val="20"/>
              </w:rPr>
            </w:pPr>
          </w:p>
        </w:tc>
        <w:tc>
          <w:tcPr>
            <w:tcW w:w="590" w:type="dxa"/>
            <w:vMerge w:val="continue"/>
            <w:tcBorders>
              <w:left w:val="nil"/>
              <w:bottom w:val="single" w:color="auto" w:sz="4" w:space="0"/>
              <w:right w:val="single" w:color="auto" w:sz="4" w:space="0"/>
            </w:tcBorders>
            <w:shd w:val="clear" w:color="auto" w:fill="auto"/>
            <w:vAlign w:val="center"/>
          </w:tcPr>
          <w:p w14:paraId="6ACB0D64">
            <w:pPr>
              <w:widowControl/>
              <w:jc w:val="center"/>
              <w:rPr>
                <w:rFonts w:ascii="宋体" w:hAnsi="宋体" w:eastAsia="宋体" w:cs="宋体"/>
                <w:color w:val="000000"/>
                <w:kern w:val="0"/>
                <w:sz w:val="20"/>
                <w:szCs w:val="20"/>
              </w:rPr>
            </w:pPr>
          </w:p>
        </w:tc>
        <w:tc>
          <w:tcPr>
            <w:tcW w:w="1701" w:type="dxa"/>
            <w:vMerge w:val="continue"/>
            <w:tcBorders>
              <w:left w:val="nil"/>
              <w:bottom w:val="single" w:color="auto" w:sz="4" w:space="0"/>
              <w:right w:val="single" w:color="auto" w:sz="4" w:space="0"/>
            </w:tcBorders>
            <w:shd w:val="clear" w:color="auto" w:fill="auto"/>
            <w:vAlign w:val="center"/>
          </w:tcPr>
          <w:p w14:paraId="4780C09F">
            <w:pPr>
              <w:widowControl/>
              <w:rPr>
                <w:rFonts w:ascii="宋体" w:hAnsi="宋体" w:eastAsia="宋体" w:cs="宋体"/>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5DF8E21A">
            <w:pPr>
              <w:widowControl/>
              <w:jc w:val="center"/>
              <w:rPr>
                <w:rFonts w:ascii="宋体" w:hAnsi="宋体" w:eastAsia="宋体" w:cs="宋体"/>
                <w:kern w:val="0"/>
                <w:sz w:val="20"/>
                <w:szCs w:val="20"/>
              </w:rPr>
            </w:pPr>
            <w:r>
              <w:rPr>
                <w:rFonts w:hint="eastAsia" w:ascii="宋体" w:hAnsi="宋体" w:eastAsia="宋体" w:cs="宋体"/>
                <w:kern w:val="0"/>
                <w:sz w:val="20"/>
                <w:szCs w:val="20"/>
              </w:rPr>
              <w:t>学生第一作者</w:t>
            </w:r>
          </w:p>
        </w:tc>
        <w:tc>
          <w:tcPr>
            <w:tcW w:w="2150" w:type="dxa"/>
            <w:vMerge w:val="continue"/>
            <w:tcBorders>
              <w:left w:val="single" w:color="auto" w:sz="4" w:space="0"/>
              <w:right w:val="single" w:color="auto" w:sz="4" w:space="0"/>
            </w:tcBorders>
            <w:shd w:val="clear" w:color="auto" w:fill="auto"/>
            <w:vAlign w:val="center"/>
          </w:tcPr>
          <w:p w14:paraId="6E9B0D4E">
            <w:pPr>
              <w:widowControl/>
              <w:jc w:val="center"/>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3EFE91AD">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shd w:val="clear" w:color="auto" w:fill="auto"/>
            <w:vAlign w:val="center"/>
          </w:tcPr>
          <w:p w14:paraId="738F6339">
            <w:pPr>
              <w:widowControl/>
              <w:jc w:val="center"/>
              <w:rPr>
                <w:rFonts w:ascii="宋体" w:hAnsi="宋体" w:eastAsia="宋体" w:cs="宋体"/>
                <w:kern w:val="0"/>
                <w:sz w:val="20"/>
                <w:szCs w:val="20"/>
              </w:rPr>
            </w:pPr>
          </w:p>
        </w:tc>
      </w:tr>
      <w:tr w14:paraId="16952B3E">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B05CB">
            <w:pPr>
              <w:widowControl/>
              <w:jc w:val="left"/>
              <w:rPr>
                <w:rFonts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4525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第Ⅲ部分：学科竞赛</w:t>
            </w:r>
          </w:p>
        </w:tc>
        <w:tc>
          <w:tcPr>
            <w:tcW w:w="590" w:type="dxa"/>
            <w:tcBorders>
              <w:top w:val="single" w:color="auto" w:sz="4" w:space="0"/>
              <w:left w:val="nil"/>
              <w:bottom w:val="single" w:color="auto" w:sz="4" w:space="0"/>
              <w:right w:val="single" w:color="auto" w:sz="4" w:space="0"/>
            </w:tcBorders>
            <w:shd w:val="clear" w:color="auto" w:fill="auto"/>
            <w:vAlign w:val="center"/>
          </w:tcPr>
          <w:p w14:paraId="07543B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0750D25F">
            <w:pPr>
              <w:widowControl/>
              <w:rPr>
                <w:rFonts w:ascii="宋体" w:hAnsi="宋体" w:eastAsia="宋体" w:cs="宋体"/>
                <w:kern w:val="0"/>
                <w:sz w:val="20"/>
                <w:szCs w:val="20"/>
              </w:rPr>
            </w:pPr>
            <w:r>
              <w:rPr>
                <w:rFonts w:hint="eastAsia" w:ascii="宋体" w:hAnsi="宋体" w:eastAsia="宋体" w:cs="宋体"/>
                <w:kern w:val="0"/>
                <w:sz w:val="20"/>
                <w:szCs w:val="20"/>
              </w:rPr>
              <w:t>研究生数模竞赛全国一等奖</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B8A8C4">
            <w:pPr>
              <w:widowControl/>
              <w:jc w:val="center"/>
              <w:rPr>
                <w:rFonts w:ascii="宋体" w:hAnsi="宋体" w:eastAsia="宋体" w:cs="宋体"/>
                <w:kern w:val="0"/>
                <w:sz w:val="20"/>
                <w:szCs w:val="20"/>
              </w:rPr>
            </w:pPr>
            <w:r>
              <w:rPr>
                <w:rFonts w:hint="eastAsia" w:ascii="宋体" w:hAnsi="宋体" w:eastAsia="宋体" w:cs="宋体"/>
                <w:kern w:val="0"/>
                <w:sz w:val="20"/>
                <w:szCs w:val="20"/>
              </w:rPr>
              <w:t>可累加，需提供证明。</w:t>
            </w:r>
          </w:p>
        </w:tc>
        <w:tc>
          <w:tcPr>
            <w:tcW w:w="1116" w:type="dxa"/>
            <w:tcBorders>
              <w:top w:val="single" w:color="auto" w:sz="4" w:space="0"/>
              <w:left w:val="nil"/>
              <w:bottom w:val="single" w:color="auto" w:sz="4" w:space="0"/>
              <w:right w:val="single" w:color="auto" w:sz="4" w:space="0"/>
            </w:tcBorders>
            <w:shd w:val="clear" w:color="auto" w:fill="auto"/>
            <w:vAlign w:val="center"/>
          </w:tcPr>
          <w:p w14:paraId="3BF5B7C8">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824" w:type="dxa"/>
            <w:tcBorders>
              <w:top w:val="nil"/>
              <w:left w:val="nil"/>
              <w:bottom w:val="single" w:color="auto" w:sz="4" w:space="0"/>
              <w:right w:val="single" w:color="auto" w:sz="4" w:space="0"/>
            </w:tcBorders>
            <w:shd w:val="clear" w:color="auto" w:fill="auto"/>
            <w:vAlign w:val="center"/>
          </w:tcPr>
          <w:p w14:paraId="220C77C6">
            <w:pPr>
              <w:widowControl/>
              <w:jc w:val="center"/>
              <w:rPr>
                <w:rFonts w:ascii="宋体" w:hAnsi="宋体" w:eastAsia="宋体" w:cs="宋体"/>
                <w:kern w:val="0"/>
                <w:sz w:val="20"/>
                <w:szCs w:val="20"/>
              </w:rPr>
            </w:pPr>
          </w:p>
        </w:tc>
      </w:tr>
      <w:tr w14:paraId="4D456BDF">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9F32F">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FC228">
            <w:pPr>
              <w:widowControl/>
              <w:jc w:val="left"/>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229AB1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425EECF9">
            <w:pPr>
              <w:widowControl/>
              <w:rPr>
                <w:rFonts w:ascii="宋体" w:hAnsi="宋体" w:eastAsia="宋体" w:cs="宋体"/>
                <w:kern w:val="0"/>
                <w:sz w:val="20"/>
                <w:szCs w:val="20"/>
              </w:rPr>
            </w:pPr>
            <w:r>
              <w:rPr>
                <w:rFonts w:hint="eastAsia" w:ascii="宋体" w:hAnsi="宋体" w:eastAsia="宋体" w:cs="宋体"/>
                <w:kern w:val="0"/>
                <w:sz w:val="20"/>
                <w:szCs w:val="20"/>
              </w:rPr>
              <w:t>研究生数模竞赛全国二等奖（其他类省赛及以上一等奖）</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8721D">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519C2916">
            <w:pPr>
              <w:widowControl/>
              <w:jc w:val="center"/>
              <w:rPr>
                <w:rFonts w:ascii="宋体" w:hAnsi="宋体" w:eastAsia="宋体" w:cs="宋体"/>
                <w:kern w:val="0"/>
                <w:sz w:val="20"/>
                <w:szCs w:val="20"/>
              </w:rPr>
            </w:pPr>
            <w:r>
              <w:rPr>
                <w:rFonts w:hint="eastAsia" w:ascii="宋体" w:hAnsi="宋体" w:eastAsia="宋体" w:cs="宋体"/>
                <w:kern w:val="0"/>
                <w:sz w:val="20"/>
                <w:szCs w:val="20"/>
              </w:rPr>
              <w:t>0.5</w:t>
            </w:r>
          </w:p>
        </w:tc>
        <w:tc>
          <w:tcPr>
            <w:tcW w:w="824" w:type="dxa"/>
            <w:tcBorders>
              <w:top w:val="nil"/>
              <w:left w:val="nil"/>
              <w:bottom w:val="single" w:color="auto" w:sz="4" w:space="0"/>
              <w:right w:val="single" w:color="auto" w:sz="4" w:space="0"/>
            </w:tcBorders>
            <w:shd w:val="clear" w:color="auto" w:fill="auto"/>
            <w:vAlign w:val="center"/>
          </w:tcPr>
          <w:p w14:paraId="437C99C5">
            <w:pPr>
              <w:widowControl/>
              <w:jc w:val="center"/>
              <w:rPr>
                <w:rFonts w:ascii="宋体" w:hAnsi="宋体" w:eastAsia="宋体" w:cs="宋体"/>
                <w:kern w:val="0"/>
                <w:sz w:val="20"/>
                <w:szCs w:val="20"/>
              </w:rPr>
            </w:pPr>
          </w:p>
        </w:tc>
      </w:tr>
      <w:tr w14:paraId="3DC84B27">
        <w:tblPrEx>
          <w:tblCellMar>
            <w:top w:w="0" w:type="dxa"/>
            <w:left w:w="108" w:type="dxa"/>
            <w:bottom w:w="0" w:type="dxa"/>
            <w:right w:w="108" w:type="dxa"/>
          </w:tblCellMar>
        </w:tblPrEx>
        <w:trPr>
          <w:trHeight w:val="34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A0DC1">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2EAC3">
            <w:pPr>
              <w:widowControl/>
              <w:jc w:val="left"/>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6F193F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5B0C8324">
            <w:pPr>
              <w:widowControl/>
              <w:rPr>
                <w:rFonts w:ascii="宋体" w:hAnsi="宋体" w:eastAsia="宋体" w:cs="宋体"/>
                <w:kern w:val="0"/>
                <w:sz w:val="20"/>
                <w:szCs w:val="20"/>
              </w:rPr>
            </w:pPr>
            <w:r>
              <w:rPr>
                <w:rFonts w:hint="eastAsia" w:ascii="宋体" w:hAnsi="宋体" w:eastAsia="宋体" w:cs="宋体"/>
                <w:kern w:val="0"/>
                <w:sz w:val="20"/>
                <w:szCs w:val="20"/>
              </w:rPr>
              <w:t>研究生数模竞赛全国三等奖（其他类省赛及以上二等奖）</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EC07B">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0F128D09">
            <w:pPr>
              <w:widowControl/>
              <w:jc w:val="center"/>
              <w:rPr>
                <w:rFonts w:ascii="宋体" w:hAnsi="宋体" w:eastAsia="宋体" w:cs="宋体"/>
                <w:kern w:val="0"/>
                <w:sz w:val="20"/>
                <w:szCs w:val="20"/>
              </w:rPr>
            </w:pPr>
            <w:r>
              <w:rPr>
                <w:rFonts w:hint="eastAsia" w:ascii="宋体" w:hAnsi="宋体" w:eastAsia="宋体" w:cs="宋体"/>
                <w:kern w:val="0"/>
                <w:sz w:val="20"/>
                <w:szCs w:val="20"/>
              </w:rPr>
              <w:t>0.3</w:t>
            </w:r>
          </w:p>
        </w:tc>
        <w:tc>
          <w:tcPr>
            <w:tcW w:w="824" w:type="dxa"/>
            <w:tcBorders>
              <w:top w:val="nil"/>
              <w:left w:val="nil"/>
              <w:bottom w:val="single" w:color="auto" w:sz="4" w:space="0"/>
              <w:right w:val="single" w:color="auto" w:sz="4" w:space="0"/>
            </w:tcBorders>
            <w:shd w:val="clear" w:color="auto" w:fill="auto"/>
            <w:vAlign w:val="center"/>
          </w:tcPr>
          <w:p w14:paraId="2F243473">
            <w:pPr>
              <w:widowControl/>
              <w:jc w:val="center"/>
              <w:rPr>
                <w:rFonts w:ascii="宋体" w:hAnsi="宋体" w:eastAsia="宋体" w:cs="宋体"/>
                <w:kern w:val="0"/>
                <w:sz w:val="20"/>
                <w:szCs w:val="20"/>
              </w:rPr>
            </w:pPr>
          </w:p>
        </w:tc>
      </w:tr>
      <w:tr w14:paraId="6258C9AE">
        <w:tblPrEx>
          <w:tblCellMar>
            <w:top w:w="0" w:type="dxa"/>
            <w:left w:w="108" w:type="dxa"/>
            <w:bottom w:w="0" w:type="dxa"/>
            <w:right w:w="108" w:type="dxa"/>
          </w:tblCellMar>
        </w:tblPrEx>
        <w:trPr>
          <w:trHeight w:val="196"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4B50A">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939C1">
            <w:pPr>
              <w:widowControl/>
              <w:jc w:val="left"/>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22465B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6E0ACFE2">
            <w:pPr>
              <w:widowControl/>
              <w:rPr>
                <w:rFonts w:ascii="宋体" w:hAnsi="宋体" w:eastAsia="宋体" w:cs="宋体"/>
                <w:kern w:val="0"/>
                <w:sz w:val="20"/>
                <w:szCs w:val="20"/>
              </w:rPr>
            </w:pPr>
            <w:r>
              <w:rPr>
                <w:rFonts w:hint="eastAsia" w:ascii="宋体" w:hAnsi="宋体" w:eastAsia="宋体" w:cs="宋体"/>
                <w:kern w:val="0"/>
                <w:sz w:val="20"/>
                <w:szCs w:val="20"/>
              </w:rPr>
              <w:t>其他类省赛及以上三等奖</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5C777">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4CD69457">
            <w:pPr>
              <w:widowControl/>
              <w:jc w:val="center"/>
              <w:rPr>
                <w:rFonts w:ascii="宋体" w:hAnsi="宋体" w:eastAsia="宋体" w:cs="宋体"/>
                <w:kern w:val="0"/>
                <w:sz w:val="20"/>
                <w:szCs w:val="20"/>
              </w:rPr>
            </w:pPr>
            <w:r>
              <w:rPr>
                <w:rFonts w:hint="eastAsia" w:ascii="宋体" w:hAnsi="宋体" w:eastAsia="宋体" w:cs="宋体"/>
                <w:kern w:val="0"/>
                <w:sz w:val="20"/>
                <w:szCs w:val="20"/>
              </w:rPr>
              <w:t>0.2</w:t>
            </w:r>
          </w:p>
        </w:tc>
        <w:tc>
          <w:tcPr>
            <w:tcW w:w="824" w:type="dxa"/>
            <w:tcBorders>
              <w:top w:val="nil"/>
              <w:left w:val="nil"/>
              <w:bottom w:val="single" w:color="auto" w:sz="4" w:space="0"/>
              <w:right w:val="single" w:color="auto" w:sz="4" w:space="0"/>
            </w:tcBorders>
            <w:shd w:val="clear" w:color="auto" w:fill="auto"/>
            <w:vAlign w:val="center"/>
          </w:tcPr>
          <w:p w14:paraId="6CCEA7D3">
            <w:pPr>
              <w:widowControl/>
              <w:jc w:val="center"/>
              <w:rPr>
                <w:rFonts w:ascii="宋体" w:hAnsi="宋体" w:eastAsia="宋体" w:cs="宋体"/>
                <w:kern w:val="0"/>
                <w:sz w:val="20"/>
                <w:szCs w:val="20"/>
              </w:rPr>
            </w:pPr>
          </w:p>
        </w:tc>
      </w:tr>
      <w:tr w14:paraId="4B476EC1">
        <w:tblPrEx>
          <w:tblCellMar>
            <w:top w:w="0" w:type="dxa"/>
            <w:left w:w="108" w:type="dxa"/>
            <w:bottom w:w="0" w:type="dxa"/>
            <w:right w:w="108" w:type="dxa"/>
          </w:tblCellMar>
        </w:tblPrEx>
        <w:trPr>
          <w:trHeight w:val="196"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2B038">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A3E9A">
            <w:pPr>
              <w:widowControl/>
              <w:jc w:val="left"/>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7C1288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303AC4E6">
            <w:pPr>
              <w:widowControl/>
              <w:jc w:val="center"/>
              <w:rPr>
                <w:rFonts w:ascii="宋体" w:hAnsi="宋体" w:eastAsia="宋体" w:cs="宋体"/>
                <w:kern w:val="0"/>
                <w:sz w:val="20"/>
                <w:szCs w:val="20"/>
              </w:rPr>
            </w:pPr>
            <w:r>
              <w:rPr>
                <w:rFonts w:hint="eastAsia" w:ascii="宋体" w:hAnsi="宋体" w:eastAsia="宋体" w:cs="宋体"/>
                <w:kern w:val="0"/>
                <w:sz w:val="20"/>
                <w:szCs w:val="20"/>
              </w:rPr>
              <w:t>参与奖</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EF815">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453D935A">
            <w:pPr>
              <w:widowControl/>
              <w:jc w:val="center"/>
              <w:rPr>
                <w:rFonts w:ascii="宋体" w:hAnsi="宋体" w:eastAsia="宋体" w:cs="宋体"/>
                <w:kern w:val="0"/>
                <w:sz w:val="20"/>
                <w:szCs w:val="20"/>
              </w:rPr>
            </w:pPr>
            <w:r>
              <w:rPr>
                <w:rFonts w:hint="eastAsia" w:ascii="宋体" w:hAnsi="宋体" w:eastAsia="宋体" w:cs="宋体"/>
                <w:kern w:val="0"/>
                <w:sz w:val="20"/>
                <w:szCs w:val="20"/>
              </w:rPr>
              <w:t>0.1</w:t>
            </w:r>
          </w:p>
        </w:tc>
        <w:tc>
          <w:tcPr>
            <w:tcW w:w="824" w:type="dxa"/>
            <w:tcBorders>
              <w:top w:val="nil"/>
              <w:left w:val="nil"/>
              <w:bottom w:val="single" w:color="auto" w:sz="4" w:space="0"/>
              <w:right w:val="single" w:color="auto" w:sz="4" w:space="0"/>
            </w:tcBorders>
            <w:shd w:val="clear" w:color="auto" w:fill="auto"/>
            <w:vAlign w:val="center"/>
          </w:tcPr>
          <w:p w14:paraId="284B7DAD">
            <w:pPr>
              <w:widowControl/>
              <w:jc w:val="center"/>
              <w:rPr>
                <w:rFonts w:ascii="宋体" w:hAnsi="宋体" w:eastAsia="宋体" w:cs="宋体"/>
                <w:kern w:val="0"/>
                <w:sz w:val="20"/>
                <w:szCs w:val="20"/>
              </w:rPr>
            </w:pPr>
          </w:p>
        </w:tc>
      </w:tr>
      <w:tr w14:paraId="0B6737AD">
        <w:tblPrEx>
          <w:tblCellMar>
            <w:top w:w="0" w:type="dxa"/>
            <w:left w:w="108" w:type="dxa"/>
            <w:bottom w:w="0" w:type="dxa"/>
            <w:right w:w="108" w:type="dxa"/>
          </w:tblCellMar>
        </w:tblPrEx>
        <w:trPr>
          <w:trHeight w:val="613"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6B9B0">
            <w:pPr>
              <w:widowControl/>
              <w:jc w:val="left"/>
              <w:rPr>
                <w:rFonts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34A17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第IV部分：课题研究</w:t>
            </w:r>
          </w:p>
        </w:tc>
        <w:tc>
          <w:tcPr>
            <w:tcW w:w="590" w:type="dxa"/>
            <w:tcBorders>
              <w:top w:val="single" w:color="auto" w:sz="4" w:space="0"/>
              <w:left w:val="nil"/>
              <w:bottom w:val="single" w:color="auto" w:sz="4" w:space="0"/>
              <w:right w:val="single" w:color="auto" w:sz="4" w:space="0"/>
            </w:tcBorders>
            <w:shd w:val="clear" w:color="auto" w:fill="auto"/>
            <w:vAlign w:val="center"/>
          </w:tcPr>
          <w:p w14:paraId="4D3E18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3240" w:type="dxa"/>
            <w:gridSpan w:val="2"/>
            <w:tcBorders>
              <w:top w:val="single" w:color="auto" w:sz="4" w:space="0"/>
              <w:left w:val="nil"/>
              <w:bottom w:val="single" w:color="auto" w:sz="4" w:space="0"/>
              <w:right w:val="nil"/>
            </w:tcBorders>
            <w:shd w:val="clear" w:color="auto" w:fill="auto"/>
            <w:vAlign w:val="center"/>
          </w:tcPr>
          <w:p w14:paraId="54383426">
            <w:pPr>
              <w:widowControl/>
              <w:jc w:val="center"/>
              <w:rPr>
                <w:rFonts w:ascii="宋体" w:hAnsi="宋体" w:eastAsia="宋体" w:cs="宋体"/>
                <w:kern w:val="0"/>
                <w:sz w:val="20"/>
                <w:szCs w:val="20"/>
              </w:rPr>
            </w:pPr>
            <w:r>
              <w:rPr>
                <w:rFonts w:hint="eastAsia" w:ascii="宋体" w:hAnsi="宋体" w:eastAsia="宋体" w:cs="宋体"/>
                <w:kern w:val="0"/>
                <w:sz w:val="20"/>
                <w:szCs w:val="20"/>
              </w:rPr>
              <w:t>创新计划</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17E585">
            <w:pPr>
              <w:widowControl/>
              <w:jc w:val="center"/>
              <w:rPr>
                <w:rFonts w:ascii="宋体" w:hAnsi="宋体" w:eastAsia="宋体" w:cs="宋体"/>
                <w:kern w:val="0"/>
                <w:sz w:val="20"/>
                <w:szCs w:val="20"/>
              </w:rPr>
            </w:pPr>
            <w:r>
              <w:rPr>
                <w:rFonts w:hint="eastAsia" w:ascii="宋体" w:hAnsi="宋体" w:eastAsia="宋体" w:cs="宋体"/>
                <w:kern w:val="0"/>
                <w:sz w:val="20"/>
                <w:szCs w:val="20"/>
              </w:rPr>
              <w:t>创新计划和课题不重复计算</w:t>
            </w:r>
          </w:p>
          <w:p w14:paraId="77FE06D4">
            <w:pPr>
              <w:widowControl/>
              <w:jc w:val="center"/>
              <w:rPr>
                <w:rFonts w:ascii="宋体" w:hAnsi="宋体" w:eastAsia="宋体" w:cs="宋体"/>
                <w:kern w:val="0"/>
                <w:sz w:val="20"/>
                <w:szCs w:val="20"/>
              </w:rPr>
            </w:pPr>
            <w:r>
              <w:rPr>
                <w:rFonts w:hint="eastAsia" w:ascii="宋体" w:hAnsi="宋体" w:eastAsia="宋体" w:cs="宋体"/>
                <w:kern w:val="0"/>
                <w:sz w:val="20"/>
                <w:szCs w:val="20"/>
              </w:rPr>
              <w:t>（负责其他课题的需提交评委会认定后方可计分）</w:t>
            </w:r>
          </w:p>
        </w:tc>
        <w:tc>
          <w:tcPr>
            <w:tcW w:w="1116" w:type="dxa"/>
            <w:tcBorders>
              <w:top w:val="single" w:color="auto" w:sz="4" w:space="0"/>
              <w:left w:val="nil"/>
              <w:bottom w:val="single" w:color="auto" w:sz="4" w:space="0"/>
              <w:right w:val="single" w:color="auto" w:sz="4" w:space="0"/>
            </w:tcBorders>
            <w:shd w:val="clear" w:color="auto" w:fill="auto"/>
            <w:vAlign w:val="center"/>
          </w:tcPr>
          <w:p w14:paraId="2CDFD482">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824" w:type="dxa"/>
            <w:tcBorders>
              <w:top w:val="nil"/>
              <w:left w:val="nil"/>
              <w:bottom w:val="single" w:color="auto" w:sz="4" w:space="0"/>
              <w:right w:val="single" w:color="auto" w:sz="4" w:space="0"/>
            </w:tcBorders>
            <w:shd w:val="clear" w:color="auto" w:fill="auto"/>
            <w:vAlign w:val="center"/>
          </w:tcPr>
          <w:p w14:paraId="67EBC108">
            <w:pPr>
              <w:widowControl/>
              <w:jc w:val="center"/>
              <w:rPr>
                <w:rFonts w:ascii="宋体" w:hAnsi="宋体" w:eastAsia="宋体" w:cs="宋体"/>
                <w:kern w:val="0"/>
                <w:sz w:val="20"/>
                <w:szCs w:val="20"/>
              </w:rPr>
            </w:pPr>
          </w:p>
        </w:tc>
      </w:tr>
      <w:tr w14:paraId="74B03C27">
        <w:tblPrEx>
          <w:tblCellMar>
            <w:top w:w="0" w:type="dxa"/>
            <w:left w:w="108" w:type="dxa"/>
            <w:bottom w:w="0" w:type="dxa"/>
            <w:right w:w="108" w:type="dxa"/>
          </w:tblCellMar>
        </w:tblPrEx>
        <w:trPr>
          <w:trHeight w:val="802"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5AE35">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8096E">
            <w:pPr>
              <w:widowControl/>
              <w:jc w:val="left"/>
              <w:rPr>
                <w:rFonts w:ascii="宋体" w:hAnsi="宋体" w:eastAsia="宋体" w:cs="宋体"/>
                <w:b/>
                <w:bCs/>
                <w:color w:val="000000"/>
                <w:kern w:val="0"/>
                <w:sz w:val="20"/>
                <w:szCs w:val="20"/>
              </w:rPr>
            </w:pP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7B8F428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AF5B552">
            <w:pPr>
              <w:widowControl/>
              <w:jc w:val="center"/>
              <w:rPr>
                <w:rFonts w:ascii="宋体" w:hAnsi="宋体" w:eastAsia="宋体" w:cs="宋体"/>
                <w:kern w:val="0"/>
                <w:sz w:val="20"/>
                <w:szCs w:val="20"/>
              </w:rPr>
            </w:pPr>
            <w:r>
              <w:rPr>
                <w:rFonts w:hint="eastAsia" w:ascii="宋体" w:hAnsi="宋体" w:eastAsia="宋体" w:cs="宋体"/>
                <w:kern w:val="0"/>
                <w:sz w:val="20"/>
                <w:szCs w:val="20"/>
              </w:rPr>
              <w:t>其他课题</w:t>
            </w:r>
          </w:p>
        </w:tc>
        <w:tc>
          <w:tcPr>
            <w:tcW w:w="1539" w:type="dxa"/>
            <w:tcBorders>
              <w:top w:val="single" w:color="auto" w:sz="4" w:space="0"/>
              <w:left w:val="nil"/>
              <w:bottom w:val="single" w:color="auto" w:sz="4" w:space="0"/>
              <w:right w:val="nil"/>
            </w:tcBorders>
            <w:shd w:val="clear" w:color="auto" w:fill="auto"/>
            <w:vAlign w:val="center"/>
          </w:tcPr>
          <w:p w14:paraId="7F0074A1">
            <w:pPr>
              <w:widowControl/>
              <w:jc w:val="center"/>
              <w:rPr>
                <w:rFonts w:ascii="宋体" w:hAnsi="宋体" w:eastAsia="宋体" w:cs="宋体"/>
                <w:kern w:val="0"/>
                <w:sz w:val="20"/>
                <w:szCs w:val="20"/>
              </w:rPr>
            </w:pPr>
            <w:r>
              <w:rPr>
                <w:rFonts w:hint="eastAsia" w:ascii="宋体" w:hAnsi="宋体" w:eastAsia="宋体" w:cs="宋体"/>
                <w:kern w:val="0"/>
                <w:sz w:val="20"/>
                <w:szCs w:val="20"/>
              </w:rPr>
              <w:t>课题负责人</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2EA63">
            <w:pPr>
              <w:widowControl/>
              <w:jc w:val="left"/>
              <w:rPr>
                <w:rFonts w:ascii="宋体" w:hAnsi="宋体" w:eastAsia="宋体" w:cs="宋体"/>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324BADDE">
            <w:pPr>
              <w:widowControl/>
              <w:jc w:val="center"/>
              <w:rPr>
                <w:rFonts w:ascii="宋体" w:hAnsi="宋体" w:eastAsia="宋体" w:cs="宋体"/>
                <w:kern w:val="0"/>
                <w:sz w:val="20"/>
                <w:szCs w:val="20"/>
              </w:rPr>
            </w:pPr>
            <w:r>
              <w:rPr>
                <w:rFonts w:hint="eastAsia" w:ascii="宋体" w:hAnsi="宋体" w:eastAsia="宋体" w:cs="宋体"/>
                <w:kern w:val="0"/>
                <w:sz w:val="20"/>
                <w:szCs w:val="20"/>
              </w:rPr>
              <w:t>0.5</w:t>
            </w:r>
          </w:p>
        </w:tc>
        <w:tc>
          <w:tcPr>
            <w:tcW w:w="824" w:type="dxa"/>
            <w:tcBorders>
              <w:top w:val="nil"/>
              <w:left w:val="nil"/>
              <w:bottom w:val="single" w:color="auto" w:sz="4" w:space="0"/>
              <w:right w:val="single" w:color="auto" w:sz="4" w:space="0"/>
            </w:tcBorders>
            <w:shd w:val="clear" w:color="auto" w:fill="auto"/>
            <w:vAlign w:val="center"/>
          </w:tcPr>
          <w:p w14:paraId="2CBCCFC6">
            <w:pPr>
              <w:widowControl/>
              <w:jc w:val="center"/>
              <w:rPr>
                <w:rFonts w:ascii="宋体" w:hAnsi="宋体" w:eastAsia="宋体" w:cs="宋体"/>
                <w:kern w:val="0"/>
                <w:sz w:val="20"/>
                <w:szCs w:val="20"/>
              </w:rPr>
            </w:pPr>
          </w:p>
        </w:tc>
      </w:tr>
      <w:tr w14:paraId="32EC5865">
        <w:tblPrEx>
          <w:tblCellMar>
            <w:top w:w="0" w:type="dxa"/>
            <w:left w:w="108" w:type="dxa"/>
            <w:bottom w:w="0" w:type="dxa"/>
            <w:right w:w="108" w:type="dxa"/>
          </w:tblCellMar>
        </w:tblPrEx>
        <w:trPr>
          <w:trHeight w:val="527" w:hRule="atLeast"/>
          <w:jc w:val="center"/>
        </w:trPr>
        <w:tc>
          <w:tcPr>
            <w:tcW w:w="24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2B7357">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研究生秘书签字:</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2759A3">
            <w:pPr>
              <w:widowControl/>
              <w:jc w:val="center"/>
              <w:rPr>
                <w:rFonts w:ascii="宋体" w:hAnsi="宋体" w:eastAsia="宋体" w:cs="宋体"/>
                <w:b/>
                <w:kern w:val="0"/>
                <w:sz w:val="20"/>
                <w:szCs w:val="20"/>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05B7B476">
            <w:pPr>
              <w:widowControl/>
              <w:jc w:val="center"/>
              <w:rPr>
                <w:rFonts w:ascii="宋体" w:hAnsi="宋体" w:eastAsia="宋体" w:cs="宋体"/>
                <w:b/>
                <w:kern w:val="0"/>
                <w:sz w:val="20"/>
                <w:szCs w:val="20"/>
              </w:rPr>
            </w:pPr>
            <w:r>
              <w:rPr>
                <w:rFonts w:hint="eastAsia" w:ascii="宋体" w:hAnsi="宋体" w:eastAsia="宋体" w:cs="宋体"/>
                <w:b/>
                <w:kern w:val="0"/>
                <w:sz w:val="20"/>
                <w:szCs w:val="20"/>
              </w:rPr>
              <w:t>合计分值：</w:t>
            </w:r>
          </w:p>
        </w:tc>
        <w:tc>
          <w:tcPr>
            <w:tcW w:w="1940" w:type="dxa"/>
            <w:gridSpan w:val="2"/>
            <w:tcBorders>
              <w:top w:val="single" w:color="auto" w:sz="4" w:space="0"/>
              <w:left w:val="nil"/>
              <w:bottom w:val="single" w:color="auto" w:sz="4" w:space="0"/>
              <w:right w:val="single" w:color="auto" w:sz="4" w:space="0"/>
            </w:tcBorders>
            <w:shd w:val="clear" w:color="auto" w:fill="auto"/>
            <w:vAlign w:val="center"/>
          </w:tcPr>
          <w:p w14:paraId="41F40755">
            <w:pPr>
              <w:widowControl/>
              <w:jc w:val="center"/>
              <w:rPr>
                <w:rFonts w:ascii="宋体" w:hAnsi="宋体" w:eastAsia="宋体" w:cs="宋体"/>
                <w:kern w:val="0"/>
                <w:sz w:val="20"/>
                <w:szCs w:val="20"/>
              </w:rPr>
            </w:pPr>
          </w:p>
        </w:tc>
      </w:tr>
      <w:tr w14:paraId="6A48662E">
        <w:tblPrEx>
          <w:tblCellMar>
            <w:top w:w="0" w:type="dxa"/>
            <w:left w:w="108" w:type="dxa"/>
            <w:bottom w:w="0" w:type="dxa"/>
            <w:right w:w="108" w:type="dxa"/>
          </w:tblCellMar>
        </w:tblPrEx>
        <w:trPr>
          <w:trHeight w:val="699" w:hRule="atLeast"/>
          <w:jc w:val="center"/>
        </w:trPr>
        <w:tc>
          <w:tcPr>
            <w:tcW w:w="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58562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社会工作</w:t>
            </w:r>
          </w:p>
        </w:tc>
        <w:tc>
          <w:tcPr>
            <w:tcW w:w="12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81F0F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第I部分：基本活动</w:t>
            </w:r>
          </w:p>
        </w:tc>
        <w:tc>
          <w:tcPr>
            <w:tcW w:w="590" w:type="dxa"/>
            <w:tcBorders>
              <w:top w:val="single" w:color="auto" w:sz="4" w:space="0"/>
              <w:left w:val="nil"/>
              <w:bottom w:val="single" w:color="auto" w:sz="4" w:space="0"/>
              <w:right w:val="single" w:color="auto" w:sz="4" w:space="0"/>
            </w:tcBorders>
            <w:shd w:val="clear" w:color="auto" w:fill="auto"/>
            <w:vAlign w:val="center"/>
          </w:tcPr>
          <w:p w14:paraId="5635912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2279ADF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学院等集体活动</w:t>
            </w:r>
          </w:p>
          <w:p w14:paraId="5F5E6E6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（必参加）</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890355">
            <w:pPr>
              <w:widowControl/>
              <w:ind w:left="200" w:hanging="200" w:hangingChars="100"/>
              <w:rPr>
                <w:rFonts w:ascii="宋体" w:hAnsi="宋体" w:eastAsia="宋体" w:cs="宋体"/>
                <w:color w:val="000000"/>
                <w:kern w:val="0"/>
                <w:sz w:val="20"/>
                <w:szCs w:val="20"/>
              </w:rPr>
            </w:pPr>
            <w:r>
              <w:rPr>
                <w:rFonts w:hint="eastAsia" w:ascii="宋体" w:hAnsi="宋体" w:eastAsia="宋体" w:cs="宋体"/>
                <w:color w:val="000000"/>
                <w:kern w:val="0"/>
                <w:sz w:val="20"/>
                <w:szCs w:val="20"/>
              </w:rPr>
              <w:t>1.必参加的活动缺席一次减0.05分；</w:t>
            </w:r>
          </w:p>
          <w:p w14:paraId="5941BC9D">
            <w:pPr>
              <w:widowControl/>
              <w:ind w:left="200" w:hanging="200" w:hangingChars="100"/>
              <w:rPr>
                <w:rFonts w:ascii="宋体" w:hAnsi="宋体" w:eastAsia="宋体" w:cs="宋体"/>
                <w:color w:val="000000"/>
                <w:kern w:val="0"/>
                <w:sz w:val="20"/>
                <w:szCs w:val="20"/>
              </w:rPr>
            </w:pPr>
            <w:r>
              <w:rPr>
                <w:rFonts w:hint="eastAsia" w:ascii="宋体" w:hAnsi="宋体" w:eastAsia="宋体" w:cs="宋体"/>
                <w:color w:val="000000"/>
                <w:kern w:val="0"/>
                <w:sz w:val="20"/>
                <w:szCs w:val="20"/>
              </w:rPr>
              <w:t>2.选参加的活动出席一次视情况加0.05分或0.1分</w:t>
            </w:r>
          </w:p>
          <w:p w14:paraId="7FCBECA3">
            <w:pPr>
              <w:widowControl/>
              <w:ind w:left="200" w:hanging="200" w:hangingChars="100"/>
              <w:rPr>
                <w:rFonts w:ascii="宋体" w:hAnsi="宋体" w:eastAsia="宋体" w:cs="宋体"/>
                <w:color w:val="000000"/>
                <w:kern w:val="0"/>
                <w:sz w:val="20"/>
                <w:szCs w:val="20"/>
              </w:rPr>
            </w:pPr>
            <w:r>
              <w:rPr>
                <w:rFonts w:hint="eastAsia" w:ascii="宋体" w:hAnsi="宋体" w:eastAsia="宋体" w:cs="宋体"/>
                <w:color w:val="000000"/>
                <w:kern w:val="0"/>
                <w:sz w:val="20"/>
                <w:szCs w:val="20"/>
              </w:rPr>
              <w:t>3.基本活动总分不超过0.6。</w:t>
            </w:r>
          </w:p>
        </w:tc>
        <w:tc>
          <w:tcPr>
            <w:tcW w:w="1116" w:type="dxa"/>
            <w:tcBorders>
              <w:top w:val="single" w:color="auto" w:sz="4" w:space="0"/>
              <w:left w:val="nil"/>
              <w:bottom w:val="single" w:color="auto" w:sz="4" w:space="0"/>
              <w:right w:val="single" w:color="auto" w:sz="4" w:space="0"/>
            </w:tcBorders>
            <w:shd w:val="clear" w:color="auto" w:fill="auto"/>
            <w:vAlign w:val="center"/>
          </w:tcPr>
          <w:p w14:paraId="5D7090E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824" w:type="dxa"/>
            <w:tcBorders>
              <w:top w:val="nil"/>
              <w:left w:val="nil"/>
              <w:bottom w:val="single" w:color="auto" w:sz="4" w:space="0"/>
              <w:right w:val="single" w:color="auto" w:sz="4" w:space="0"/>
            </w:tcBorders>
            <w:shd w:val="clear" w:color="auto" w:fill="auto"/>
            <w:vAlign w:val="center"/>
          </w:tcPr>
          <w:p w14:paraId="386124F3">
            <w:pPr>
              <w:widowControl/>
              <w:jc w:val="center"/>
              <w:rPr>
                <w:rFonts w:ascii="宋体" w:hAnsi="宋体" w:eastAsia="宋体" w:cs="宋体"/>
                <w:color w:val="000000"/>
                <w:kern w:val="0"/>
                <w:sz w:val="20"/>
                <w:szCs w:val="20"/>
              </w:rPr>
            </w:pPr>
          </w:p>
          <w:p w14:paraId="3139045E">
            <w:pPr>
              <w:jc w:val="center"/>
              <w:rPr>
                <w:rFonts w:ascii="宋体" w:hAnsi="宋体" w:eastAsia="宋体" w:cs="宋体"/>
                <w:color w:val="000000"/>
                <w:kern w:val="0"/>
                <w:sz w:val="20"/>
                <w:szCs w:val="20"/>
              </w:rPr>
            </w:pPr>
          </w:p>
        </w:tc>
      </w:tr>
      <w:tr w14:paraId="03C053EB">
        <w:tblPrEx>
          <w:tblCellMar>
            <w:top w:w="0" w:type="dxa"/>
            <w:left w:w="108" w:type="dxa"/>
            <w:bottom w:w="0" w:type="dxa"/>
            <w:right w:w="108" w:type="dxa"/>
          </w:tblCellMar>
        </w:tblPrEx>
        <w:trPr>
          <w:trHeight w:val="985"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1522B">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43265">
            <w:pPr>
              <w:widowControl/>
              <w:jc w:val="center"/>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22E92B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04DE15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学院等集体活动</w:t>
            </w:r>
          </w:p>
          <w:p w14:paraId="1F2E59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（选参加）</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E81E6">
            <w:pPr>
              <w:widowControl/>
              <w:jc w:val="center"/>
              <w:rPr>
                <w:rFonts w:ascii="宋体" w:hAnsi="宋体" w:eastAsia="宋体" w:cs="宋体"/>
                <w:color w:val="000000"/>
                <w:kern w:val="0"/>
                <w:sz w:val="18"/>
                <w:szCs w:val="18"/>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72D692E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0-0.6</w:t>
            </w:r>
          </w:p>
        </w:tc>
        <w:tc>
          <w:tcPr>
            <w:tcW w:w="824" w:type="dxa"/>
            <w:tcBorders>
              <w:top w:val="nil"/>
              <w:left w:val="nil"/>
              <w:bottom w:val="single" w:color="auto" w:sz="4" w:space="0"/>
              <w:right w:val="single" w:color="auto" w:sz="4" w:space="0"/>
            </w:tcBorders>
            <w:shd w:val="clear" w:color="auto" w:fill="auto"/>
            <w:vAlign w:val="center"/>
          </w:tcPr>
          <w:p w14:paraId="3F67C73D">
            <w:pPr>
              <w:widowControl/>
              <w:jc w:val="center"/>
              <w:rPr>
                <w:rFonts w:ascii="宋体" w:hAnsi="宋体" w:eastAsia="宋体" w:cs="宋体"/>
                <w:color w:val="000000"/>
                <w:kern w:val="0"/>
                <w:sz w:val="20"/>
                <w:szCs w:val="20"/>
              </w:rPr>
            </w:pPr>
          </w:p>
        </w:tc>
      </w:tr>
      <w:tr w14:paraId="511F6618">
        <w:tblPrEx>
          <w:tblCellMar>
            <w:top w:w="0" w:type="dxa"/>
            <w:left w:w="108" w:type="dxa"/>
            <w:bottom w:w="0" w:type="dxa"/>
            <w:right w:w="108" w:type="dxa"/>
          </w:tblCellMar>
        </w:tblPrEx>
        <w:trPr>
          <w:trHeight w:val="834" w:hRule="atLeast"/>
          <w:jc w:val="center"/>
        </w:trPr>
        <w:tc>
          <w:tcPr>
            <w:tcW w:w="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EAF9B">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3B419">
            <w:pPr>
              <w:widowControl/>
              <w:jc w:val="center"/>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1DB1A0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442B36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党团支部</w:t>
            </w:r>
            <w:r>
              <w:rPr>
                <w:rFonts w:hint="eastAsia" w:ascii="宋体" w:hAnsi="宋体" w:eastAsia="宋体" w:cs="宋体"/>
                <w:color w:val="000000"/>
                <w:kern w:val="0"/>
                <w:sz w:val="20"/>
                <w:szCs w:val="20"/>
              </w:rPr>
              <w:t>理论学习</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61AC261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缺少一次</w:t>
            </w:r>
            <w:r>
              <w:rPr>
                <w:rFonts w:hint="eastAsia" w:ascii="宋体" w:hAnsi="宋体" w:eastAsia="宋体" w:cs="宋体"/>
                <w:color w:val="000000"/>
                <w:kern w:val="0"/>
                <w:sz w:val="18"/>
                <w:szCs w:val="18"/>
                <w:lang w:eastAsia="zh-CN"/>
              </w:rPr>
              <w:t>党团支部</w:t>
            </w:r>
            <w:r>
              <w:rPr>
                <w:rFonts w:hint="eastAsia" w:ascii="宋体" w:hAnsi="宋体" w:eastAsia="宋体" w:cs="宋体"/>
                <w:color w:val="000000"/>
                <w:kern w:val="0"/>
                <w:sz w:val="18"/>
                <w:szCs w:val="18"/>
              </w:rPr>
              <w:t>理论学习减0.01分，进行累计扣分。</w:t>
            </w:r>
          </w:p>
        </w:tc>
        <w:tc>
          <w:tcPr>
            <w:tcW w:w="1116" w:type="dxa"/>
            <w:tcBorders>
              <w:top w:val="single" w:color="auto" w:sz="4" w:space="0"/>
              <w:left w:val="nil"/>
              <w:bottom w:val="single" w:color="auto" w:sz="4" w:space="0"/>
              <w:right w:val="single" w:color="auto" w:sz="4" w:space="0"/>
            </w:tcBorders>
            <w:shd w:val="clear" w:color="auto" w:fill="auto"/>
            <w:vAlign w:val="center"/>
          </w:tcPr>
          <w:p w14:paraId="15E1612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-0.01</w:t>
            </w:r>
          </w:p>
        </w:tc>
        <w:tc>
          <w:tcPr>
            <w:tcW w:w="824" w:type="dxa"/>
            <w:tcBorders>
              <w:top w:val="nil"/>
              <w:left w:val="nil"/>
              <w:bottom w:val="single" w:color="auto" w:sz="4" w:space="0"/>
              <w:right w:val="single" w:color="auto" w:sz="4" w:space="0"/>
            </w:tcBorders>
            <w:shd w:val="clear" w:color="auto" w:fill="auto"/>
            <w:vAlign w:val="center"/>
          </w:tcPr>
          <w:p w14:paraId="79C33D10">
            <w:pPr>
              <w:widowControl/>
              <w:jc w:val="center"/>
              <w:rPr>
                <w:rFonts w:ascii="宋体" w:hAnsi="宋体" w:eastAsia="宋体" w:cs="宋体"/>
                <w:color w:val="000000"/>
                <w:kern w:val="0"/>
                <w:sz w:val="20"/>
                <w:szCs w:val="20"/>
              </w:rPr>
            </w:pPr>
          </w:p>
        </w:tc>
      </w:tr>
      <w:tr w14:paraId="0C509D27">
        <w:tblPrEx>
          <w:tblCellMar>
            <w:top w:w="0" w:type="dxa"/>
            <w:left w:w="108" w:type="dxa"/>
            <w:bottom w:w="0" w:type="dxa"/>
            <w:right w:w="108" w:type="dxa"/>
          </w:tblCellMar>
        </w:tblPrEx>
        <w:trPr>
          <w:trHeight w:val="450" w:hRule="atLeast"/>
          <w:jc w:val="center"/>
        </w:trPr>
        <w:tc>
          <w:tcPr>
            <w:tcW w:w="573" w:type="dxa"/>
            <w:vMerge w:val="continue"/>
            <w:tcBorders>
              <w:top w:val="single" w:color="auto" w:sz="4" w:space="0"/>
              <w:left w:val="single" w:color="auto" w:sz="4" w:space="0"/>
              <w:right w:val="single" w:color="auto" w:sz="4" w:space="0"/>
            </w:tcBorders>
            <w:shd w:val="clear" w:color="auto" w:fill="auto"/>
            <w:vAlign w:val="center"/>
          </w:tcPr>
          <w:p w14:paraId="2DDA07B2">
            <w:pPr>
              <w:widowControl/>
              <w:jc w:val="left"/>
              <w:rPr>
                <w:rFonts w:ascii="宋体" w:hAnsi="宋体" w:eastAsia="宋体" w:cs="宋体"/>
                <w:b/>
                <w:bCs/>
                <w:color w:val="000000"/>
                <w:kern w:val="0"/>
                <w:sz w:val="20"/>
                <w:szCs w:val="20"/>
              </w:rPr>
            </w:pPr>
          </w:p>
        </w:tc>
        <w:tc>
          <w:tcPr>
            <w:tcW w:w="12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46B4A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第Ⅱ部分：宿舍卫生</w:t>
            </w:r>
          </w:p>
        </w:tc>
        <w:tc>
          <w:tcPr>
            <w:tcW w:w="590" w:type="dxa"/>
            <w:tcBorders>
              <w:top w:val="single" w:color="auto" w:sz="4" w:space="0"/>
              <w:left w:val="nil"/>
              <w:bottom w:val="single" w:color="auto" w:sz="4" w:space="0"/>
              <w:right w:val="single" w:color="auto" w:sz="4" w:space="0"/>
            </w:tcBorders>
            <w:shd w:val="clear" w:color="auto" w:fill="auto"/>
            <w:vAlign w:val="center"/>
          </w:tcPr>
          <w:p w14:paraId="1D1983E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265DCA3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宿舍卫生分数大于等于90分</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2D766209">
            <w:pPr>
              <w:widowControl/>
              <w:rPr>
                <w:rFonts w:ascii="宋体" w:hAnsi="宋体" w:eastAsia="宋体" w:cs="宋体"/>
                <w:color w:val="000000"/>
                <w:kern w:val="0"/>
                <w:sz w:val="20"/>
                <w:szCs w:val="20"/>
              </w:rPr>
            </w:pPr>
            <w:r>
              <w:rPr>
                <w:rFonts w:hint="eastAsia" w:ascii="宋体" w:hAnsi="宋体" w:eastAsia="宋体" w:cs="宋体"/>
                <w:color w:val="000000"/>
                <w:kern w:val="0"/>
                <w:sz w:val="18"/>
                <w:szCs w:val="18"/>
              </w:rPr>
              <w:t>如有违章电器通报等情况一次减0.1分</w:t>
            </w:r>
          </w:p>
        </w:tc>
        <w:tc>
          <w:tcPr>
            <w:tcW w:w="1116" w:type="dxa"/>
            <w:tcBorders>
              <w:top w:val="single" w:color="auto" w:sz="4" w:space="0"/>
              <w:left w:val="nil"/>
              <w:bottom w:val="single" w:color="auto" w:sz="4" w:space="0"/>
              <w:right w:val="single" w:color="auto" w:sz="4" w:space="0"/>
            </w:tcBorders>
            <w:shd w:val="clear" w:color="auto" w:fill="auto"/>
            <w:vAlign w:val="center"/>
          </w:tcPr>
          <w:p w14:paraId="309379F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0-0.1</w:t>
            </w:r>
          </w:p>
        </w:tc>
        <w:tc>
          <w:tcPr>
            <w:tcW w:w="824" w:type="dxa"/>
            <w:tcBorders>
              <w:top w:val="nil"/>
              <w:left w:val="nil"/>
              <w:bottom w:val="single" w:color="auto" w:sz="4" w:space="0"/>
              <w:right w:val="single" w:color="auto" w:sz="4" w:space="0"/>
            </w:tcBorders>
            <w:shd w:val="clear" w:color="auto" w:fill="auto"/>
            <w:vAlign w:val="center"/>
          </w:tcPr>
          <w:p w14:paraId="23773A52">
            <w:pPr>
              <w:widowControl/>
              <w:jc w:val="center"/>
              <w:rPr>
                <w:rFonts w:ascii="宋体" w:hAnsi="宋体" w:eastAsia="宋体" w:cs="宋体"/>
                <w:color w:val="000000"/>
                <w:kern w:val="0"/>
                <w:sz w:val="20"/>
                <w:szCs w:val="20"/>
              </w:rPr>
            </w:pPr>
          </w:p>
        </w:tc>
      </w:tr>
      <w:tr w14:paraId="403E36E7">
        <w:tblPrEx>
          <w:tblCellMar>
            <w:top w:w="0" w:type="dxa"/>
            <w:left w:w="108" w:type="dxa"/>
            <w:bottom w:w="0" w:type="dxa"/>
            <w:right w:w="108" w:type="dxa"/>
          </w:tblCellMar>
        </w:tblPrEx>
        <w:trPr>
          <w:trHeight w:val="592" w:hRule="atLeast"/>
          <w:jc w:val="center"/>
        </w:trPr>
        <w:tc>
          <w:tcPr>
            <w:tcW w:w="573" w:type="dxa"/>
            <w:vMerge w:val="continue"/>
            <w:tcBorders>
              <w:left w:val="single" w:color="auto" w:sz="4" w:space="0"/>
              <w:right w:val="single" w:color="auto" w:sz="4" w:space="0"/>
            </w:tcBorders>
            <w:shd w:val="clear" w:color="auto" w:fill="auto"/>
            <w:vAlign w:val="center"/>
          </w:tcPr>
          <w:p w14:paraId="1D5F26F5">
            <w:pPr>
              <w:widowControl/>
              <w:jc w:val="left"/>
              <w:rPr>
                <w:rFonts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E8397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第Ⅲ部分：社会工作</w:t>
            </w:r>
          </w:p>
        </w:tc>
        <w:tc>
          <w:tcPr>
            <w:tcW w:w="590" w:type="dxa"/>
            <w:tcBorders>
              <w:top w:val="single" w:color="auto" w:sz="4" w:space="0"/>
              <w:left w:val="nil"/>
              <w:bottom w:val="single" w:color="auto" w:sz="4" w:space="0"/>
              <w:right w:val="single" w:color="auto" w:sz="4" w:space="0"/>
            </w:tcBorders>
            <w:shd w:val="clear" w:color="auto" w:fill="auto"/>
            <w:vAlign w:val="center"/>
          </w:tcPr>
          <w:p w14:paraId="28FD93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7AC86D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党支部书记、研会主席团成员、团委副书记</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2CC979">
            <w:pPr>
              <w:rPr>
                <w:rFonts w:ascii="宋体" w:hAnsi="宋体" w:eastAsia="宋体" w:cs="宋体"/>
                <w:color w:val="000000"/>
                <w:kern w:val="0"/>
                <w:sz w:val="20"/>
                <w:szCs w:val="20"/>
              </w:rPr>
            </w:pPr>
            <w:r>
              <w:rPr>
                <w:rFonts w:hint="eastAsia" w:ascii="宋体" w:hAnsi="宋体" w:eastAsia="宋体" w:cs="宋体"/>
                <w:color w:val="000000"/>
                <w:kern w:val="0"/>
                <w:sz w:val="20"/>
                <w:szCs w:val="20"/>
              </w:rPr>
              <w:t>累计分值为“取最高得分＋额外分”。额外分加分规则见备注，校级任职与院级任职加分相同，院外任职需提供证明。</w:t>
            </w:r>
          </w:p>
        </w:tc>
        <w:tc>
          <w:tcPr>
            <w:tcW w:w="1116" w:type="dxa"/>
            <w:tcBorders>
              <w:top w:val="single" w:color="auto" w:sz="4" w:space="0"/>
              <w:left w:val="nil"/>
              <w:bottom w:val="single" w:color="auto" w:sz="4" w:space="0"/>
              <w:right w:val="single" w:color="auto" w:sz="4" w:space="0"/>
            </w:tcBorders>
            <w:shd w:val="clear" w:color="auto" w:fill="auto"/>
            <w:vAlign w:val="center"/>
          </w:tcPr>
          <w:p w14:paraId="1D1462B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824" w:type="dxa"/>
            <w:tcBorders>
              <w:top w:val="single" w:color="auto" w:sz="4" w:space="0"/>
              <w:left w:val="nil"/>
              <w:bottom w:val="single" w:color="auto" w:sz="4" w:space="0"/>
              <w:right w:val="single" w:color="auto" w:sz="4" w:space="0"/>
            </w:tcBorders>
            <w:shd w:val="clear" w:color="auto" w:fill="auto"/>
            <w:vAlign w:val="center"/>
          </w:tcPr>
          <w:p w14:paraId="42812550">
            <w:pPr>
              <w:widowControl/>
              <w:jc w:val="center"/>
              <w:rPr>
                <w:rFonts w:ascii="宋体" w:hAnsi="宋体" w:eastAsia="宋体" w:cs="宋体"/>
                <w:color w:val="000000"/>
                <w:kern w:val="0"/>
                <w:sz w:val="20"/>
                <w:szCs w:val="20"/>
              </w:rPr>
            </w:pPr>
          </w:p>
        </w:tc>
      </w:tr>
      <w:tr w14:paraId="225CB233">
        <w:tblPrEx>
          <w:tblCellMar>
            <w:top w:w="0" w:type="dxa"/>
            <w:left w:w="108" w:type="dxa"/>
            <w:bottom w:w="0" w:type="dxa"/>
            <w:right w:w="108" w:type="dxa"/>
          </w:tblCellMar>
        </w:tblPrEx>
        <w:trPr>
          <w:trHeight w:val="530" w:hRule="atLeast"/>
          <w:jc w:val="center"/>
        </w:trPr>
        <w:tc>
          <w:tcPr>
            <w:tcW w:w="573" w:type="dxa"/>
            <w:vMerge w:val="continue"/>
            <w:tcBorders>
              <w:left w:val="single" w:color="auto" w:sz="4" w:space="0"/>
              <w:right w:val="single" w:color="auto" w:sz="4" w:space="0"/>
            </w:tcBorders>
            <w:shd w:val="clear" w:color="auto" w:fill="auto"/>
            <w:vAlign w:val="center"/>
          </w:tcPr>
          <w:p w14:paraId="03B77900">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350E6">
            <w:pPr>
              <w:widowControl/>
              <w:jc w:val="center"/>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2B6012C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5AFE22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班长、团支书</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3B599">
            <w:pPr>
              <w:widowControl/>
              <w:jc w:val="center"/>
              <w:rPr>
                <w:rFonts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7C9A4E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0-0.4</w:t>
            </w:r>
          </w:p>
        </w:tc>
        <w:tc>
          <w:tcPr>
            <w:tcW w:w="824" w:type="dxa"/>
            <w:tcBorders>
              <w:top w:val="single" w:color="auto" w:sz="4" w:space="0"/>
              <w:left w:val="nil"/>
              <w:bottom w:val="single" w:color="auto" w:sz="4" w:space="0"/>
              <w:right w:val="single" w:color="auto" w:sz="4" w:space="0"/>
            </w:tcBorders>
            <w:shd w:val="clear" w:color="auto" w:fill="auto"/>
            <w:vAlign w:val="center"/>
          </w:tcPr>
          <w:p w14:paraId="1E90F6C2">
            <w:pPr>
              <w:widowControl/>
              <w:jc w:val="center"/>
              <w:rPr>
                <w:rFonts w:ascii="宋体" w:hAnsi="宋体" w:eastAsia="宋体" w:cs="宋体"/>
                <w:color w:val="000000"/>
                <w:kern w:val="0"/>
                <w:sz w:val="20"/>
                <w:szCs w:val="20"/>
              </w:rPr>
            </w:pPr>
          </w:p>
        </w:tc>
      </w:tr>
      <w:tr w14:paraId="30F19AC9">
        <w:tblPrEx>
          <w:tblCellMar>
            <w:top w:w="0" w:type="dxa"/>
            <w:left w:w="108" w:type="dxa"/>
            <w:bottom w:w="0" w:type="dxa"/>
            <w:right w:w="108" w:type="dxa"/>
          </w:tblCellMar>
        </w:tblPrEx>
        <w:trPr>
          <w:trHeight w:val="552" w:hRule="atLeast"/>
          <w:jc w:val="center"/>
        </w:trPr>
        <w:tc>
          <w:tcPr>
            <w:tcW w:w="573" w:type="dxa"/>
            <w:vMerge w:val="continue"/>
            <w:tcBorders>
              <w:left w:val="single" w:color="auto" w:sz="4" w:space="0"/>
              <w:right w:val="single" w:color="auto" w:sz="4" w:space="0"/>
            </w:tcBorders>
            <w:shd w:val="clear" w:color="auto" w:fill="auto"/>
            <w:vAlign w:val="center"/>
          </w:tcPr>
          <w:p w14:paraId="358DC0BB">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F0E10">
            <w:pPr>
              <w:widowControl/>
              <w:jc w:val="center"/>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087890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086BF696">
            <w:pPr>
              <w:widowControl/>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研会部长（正副）、党支部委员</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C972B">
            <w:pPr>
              <w:widowControl/>
              <w:jc w:val="center"/>
              <w:rPr>
                <w:rFonts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026C0CB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0-0.3</w:t>
            </w:r>
          </w:p>
        </w:tc>
        <w:tc>
          <w:tcPr>
            <w:tcW w:w="824" w:type="dxa"/>
            <w:tcBorders>
              <w:top w:val="single" w:color="auto" w:sz="4" w:space="0"/>
              <w:left w:val="nil"/>
              <w:bottom w:val="single" w:color="auto" w:sz="4" w:space="0"/>
              <w:right w:val="single" w:color="auto" w:sz="4" w:space="0"/>
            </w:tcBorders>
            <w:shd w:val="clear" w:color="auto" w:fill="auto"/>
            <w:vAlign w:val="center"/>
          </w:tcPr>
          <w:p w14:paraId="4E2A4E2F">
            <w:pPr>
              <w:widowControl/>
              <w:jc w:val="center"/>
              <w:rPr>
                <w:rFonts w:ascii="宋体" w:hAnsi="宋体" w:eastAsia="宋体" w:cs="宋体"/>
                <w:color w:val="000000"/>
                <w:kern w:val="0"/>
                <w:sz w:val="20"/>
                <w:szCs w:val="20"/>
              </w:rPr>
            </w:pPr>
          </w:p>
        </w:tc>
      </w:tr>
      <w:tr w14:paraId="2C0BE1D8">
        <w:tblPrEx>
          <w:tblCellMar>
            <w:top w:w="0" w:type="dxa"/>
            <w:left w:w="108" w:type="dxa"/>
            <w:bottom w:w="0" w:type="dxa"/>
            <w:right w:w="108" w:type="dxa"/>
          </w:tblCellMar>
        </w:tblPrEx>
        <w:trPr>
          <w:trHeight w:val="560" w:hRule="atLeast"/>
          <w:jc w:val="center"/>
        </w:trPr>
        <w:tc>
          <w:tcPr>
            <w:tcW w:w="573" w:type="dxa"/>
            <w:vMerge w:val="continue"/>
            <w:tcBorders>
              <w:left w:val="single" w:color="auto" w:sz="4" w:space="0"/>
              <w:right w:val="single" w:color="auto" w:sz="4" w:space="0"/>
            </w:tcBorders>
            <w:shd w:val="clear" w:color="auto" w:fill="auto"/>
            <w:vAlign w:val="center"/>
          </w:tcPr>
          <w:p w14:paraId="2262202C">
            <w:pPr>
              <w:widowControl/>
              <w:jc w:val="left"/>
              <w:rPr>
                <w:rFonts w:ascii="宋体" w:hAnsi="宋体" w:eastAsia="宋体" w:cs="宋体"/>
                <w:b/>
                <w:bCs/>
                <w:color w:val="000000"/>
                <w:kern w:val="0"/>
                <w:sz w:val="20"/>
                <w:szCs w:val="20"/>
              </w:rPr>
            </w:pPr>
          </w:p>
        </w:tc>
        <w:tc>
          <w:tcPr>
            <w:tcW w:w="12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FD0D5">
            <w:pPr>
              <w:widowControl/>
              <w:jc w:val="center"/>
              <w:rPr>
                <w:rFonts w:ascii="宋体" w:hAnsi="宋体" w:eastAsia="宋体" w:cs="宋体"/>
                <w:b/>
                <w:bCs/>
                <w:color w:val="000000"/>
                <w:kern w:val="0"/>
                <w:sz w:val="20"/>
                <w:szCs w:val="20"/>
              </w:rPr>
            </w:pPr>
          </w:p>
        </w:tc>
        <w:tc>
          <w:tcPr>
            <w:tcW w:w="590" w:type="dxa"/>
            <w:tcBorders>
              <w:top w:val="single" w:color="auto" w:sz="4" w:space="0"/>
              <w:left w:val="nil"/>
              <w:bottom w:val="single" w:color="auto" w:sz="4" w:space="0"/>
              <w:right w:val="single" w:color="auto" w:sz="4" w:space="0"/>
            </w:tcBorders>
            <w:shd w:val="clear" w:color="auto" w:fill="auto"/>
            <w:vAlign w:val="center"/>
          </w:tcPr>
          <w:p w14:paraId="3CCD0B2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2AA787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班委、研会干事</w:t>
            </w: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14164">
            <w:pPr>
              <w:widowControl/>
              <w:jc w:val="left"/>
              <w:rPr>
                <w:rFonts w:ascii="宋体" w:hAnsi="宋体" w:eastAsia="宋体" w:cs="宋体"/>
                <w:color w:val="000000"/>
                <w:kern w:val="0"/>
                <w:sz w:val="20"/>
                <w:szCs w:val="20"/>
              </w:rPr>
            </w:pPr>
          </w:p>
        </w:tc>
        <w:tc>
          <w:tcPr>
            <w:tcW w:w="1116" w:type="dxa"/>
            <w:tcBorders>
              <w:top w:val="single" w:color="auto" w:sz="4" w:space="0"/>
              <w:left w:val="nil"/>
              <w:bottom w:val="single" w:color="auto" w:sz="4" w:space="0"/>
              <w:right w:val="single" w:color="auto" w:sz="4" w:space="0"/>
            </w:tcBorders>
            <w:shd w:val="clear" w:color="auto" w:fill="auto"/>
            <w:vAlign w:val="center"/>
          </w:tcPr>
          <w:p w14:paraId="7B8A047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0-0.2</w:t>
            </w:r>
          </w:p>
        </w:tc>
        <w:tc>
          <w:tcPr>
            <w:tcW w:w="824" w:type="dxa"/>
            <w:tcBorders>
              <w:top w:val="single" w:color="auto" w:sz="4" w:space="0"/>
              <w:left w:val="nil"/>
              <w:bottom w:val="single" w:color="auto" w:sz="4" w:space="0"/>
              <w:right w:val="single" w:color="auto" w:sz="4" w:space="0"/>
            </w:tcBorders>
            <w:shd w:val="clear" w:color="auto" w:fill="auto"/>
            <w:vAlign w:val="center"/>
          </w:tcPr>
          <w:p w14:paraId="55EDF8D2">
            <w:pPr>
              <w:widowControl/>
              <w:jc w:val="center"/>
              <w:rPr>
                <w:rFonts w:ascii="宋体" w:hAnsi="宋体" w:eastAsia="宋体" w:cs="宋体"/>
                <w:color w:val="000000"/>
                <w:kern w:val="0"/>
                <w:sz w:val="24"/>
              </w:rPr>
            </w:pPr>
          </w:p>
        </w:tc>
      </w:tr>
      <w:tr w14:paraId="5F738000">
        <w:tblPrEx>
          <w:tblCellMar>
            <w:top w:w="0" w:type="dxa"/>
            <w:left w:w="108" w:type="dxa"/>
            <w:bottom w:w="0" w:type="dxa"/>
            <w:right w:w="108" w:type="dxa"/>
          </w:tblCellMar>
        </w:tblPrEx>
        <w:trPr>
          <w:trHeight w:val="554" w:hRule="atLeast"/>
          <w:jc w:val="center"/>
        </w:trPr>
        <w:tc>
          <w:tcPr>
            <w:tcW w:w="573" w:type="dxa"/>
            <w:vMerge w:val="continue"/>
            <w:tcBorders>
              <w:left w:val="single" w:color="auto" w:sz="4" w:space="0"/>
              <w:right w:val="single" w:color="auto" w:sz="4" w:space="0"/>
            </w:tcBorders>
            <w:shd w:val="clear" w:color="auto" w:fill="auto"/>
            <w:vAlign w:val="center"/>
          </w:tcPr>
          <w:p w14:paraId="594DAD37">
            <w:pPr>
              <w:widowControl/>
              <w:jc w:val="left"/>
              <w:rPr>
                <w:rFonts w:ascii="宋体" w:hAnsi="宋体" w:eastAsia="宋体" w:cs="宋体"/>
                <w:b/>
                <w:bCs/>
                <w:color w:val="000000"/>
                <w:kern w:val="0"/>
                <w:sz w:val="20"/>
                <w:szCs w:val="20"/>
              </w:rPr>
            </w:pPr>
          </w:p>
        </w:tc>
        <w:tc>
          <w:tcPr>
            <w:tcW w:w="1242" w:type="dxa"/>
            <w:gridSpan w:val="2"/>
            <w:vMerge w:val="restart"/>
            <w:tcBorders>
              <w:top w:val="single" w:color="auto" w:sz="4" w:space="0"/>
              <w:left w:val="single" w:color="auto" w:sz="4" w:space="0"/>
              <w:right w:val="single" w:color="auto" w:sz="4" w:space="0"/>
            </w:tcBorders>
            <w:shd w:val="clear" w:color="auto" w:fill="auto"/>
            <w:vAlign w:val="center"/>
          </w:tcPr>
          <w:p w14:paraId="099E736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第IV部分：志愿服务</w:t>
            </w:r>
          </w:p>
        </w:tc>
        <w:tc>
          <w:tcPr>
            <w:tcW w:w="590" w:type="dxa"/>
            <w:tcBorders>
              <w:top w:val="single" w:color="auto" w:sz="4" w:space="0"/>
              <w:left w:val="nil"/>
              <w:bottom w:val="single" w:color="auto" w:sz="4" w:space="0"/>
              <w:right w:val="single" w:color="auto" w:sz="4" w:space="0"/>
            </w:tcBorders>
            <w:shd w:val="clear" w:color="auto" w:fill="auto"/>
            <w:vAlign w:val="center"/>
          </w:tcPr>
          <w:p w14:paraId="15002E2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7578A2E8">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“七彩桥”志愿服务</w:t>
            </w:r>
            <w:r>
              <w:rPr>
                <w:rFonts w:hint="eastAsia" w:ascii="宋体" w:hAnsi="宋体" w:eastAsia="宋体" w:cs="宋体"/>
                <w:color w:val="000000"/>
                <w:kern w:val="0"/>
                <w:sz w:val="20"/>
                <w:szCs w:val="20"/>
                <w:lang w:eastAsia="zh-CN"/>
              </w:rPr>
              <w:t>项目</w:t>
            </w:r>
          </w:p>
        </w:tc>
        <w:tc>
          <w:tcPr>
            <w:tcW w:w="2150" w:type="dxa"/>
            <w:vMerge w:val="restart"/>
            <w:tcBorders>
              <w:top w:val="single" w:color="auto" w:sz="4" w:space="0"/>
              <w:left w:val="single" w:color="auto" w:sz="4" w:space="0"/>
              <w:right w:val="single" w:color="auto" w:sz="4" w:space="0"/>
            </w:tcBorders>
            <w:shd w:val="clear" w:color="auto" w:fill="auto"/>
            <w:vAlign w:val="center"/>
          </w:tcPr>
          <w:p w14:paraId="228404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需提供证明。</w:t>
            </w:r>
          </w:p>
        </w:tc>
        <w:tc>
          <w:tcPr>
            <w:tcW w:w="1116" w:type="dxa"/>
            <w:tcBorders>
              <w:top w:val="single" w:color="auto" w:sz="4" w:space="0"/>
              <w:left w:val="nil"/>
              <w:bottom w:val="single" w:color="auto" w:sz="4" w:space="0"/>
              <w:right w:val="single" w:color="auto" w:sz="4" w:space="0"/>
            </w:tcBorders>
            <w:shd w:val="clear" w:color="auto" w:fill="auto"/>
            <w:vAlign w:val="center"/>
          </w:tcPr>
          <w:p w14:paraId="77DB228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0-0.6</w:t>
            </w:r>
          </w:p>
        </w:tc>
        <w:tc>
          <w:tcPr>
            <w:tcW w:w="824" w:type="dxa"/>
            <w:tcBorders>
              <w:top w:val="single" w:color="auto" w:sz="4" w:space="0"/>
              <w:left w:val="nil"/>
              <w:bottom w:val="single" w:color="auto" w:sz="4" w:space="0"/>
              <w:right w:val="single" w:color="auto" w:sz="4" w:space="0"/>
            </w:tcBorders>
            <w:shd w:val="clear" w:color="auto" w:fill="auto"/>
            <w:vAlign w:val="center"/>
          </w:tcPr>
          <w:p w14:paraId="7809ECD9">
            <w:pPr>
              <w:widowControl/>
              <w:jc w:val="center"/>
              <w:rPr>
                <w:rFonts w:ascii="宋体" w:hAnsi="宋体" w:eastAsia="宋体" w:cs="宋体"/>
                <w:color w:val="000000"/>
                <w:kern w:val="0"/>
                <w:sz w:val="24"/>
              </w:rPr>
            </w:pPr>
          </w:p>
        </w:tc>
      </w:tr>
      <w:tr w14:paraId="1E73523E">
        <w:tblPrEx>
          <w:tblCellMar>
            <w:top w:w="0" w:type="dxa"/>
            <w:left w:w="108" w:type="dxa"/>
            <w:bottom w:w="0" w:type="dxa"/>
            <w:right w:w="108" w:type="dxa"/>
          </w:tblCellMar>
        </w:tblPrEx>
        <w:trPr>
          <w:trHeight w:val="562" w:hRule="atLeast"/>
          <w:jc w:val="center"/>
        </w:trPr>
        <w:tc>
          <w:tcPr>
            <w:tcW w:w="573" w:type="dxa"/>
            <w:vMerge w:val="continue"/>
            <w:tcBorders>
              <w:left w:val="single" w:color="auto" w:sz="4" w:space="0"/>
              <w:right w:val="single" w:color="auto" w:sz="4" w:space="0"/>
            </w:tcBorders>
            <w:shd w:val="clear" w:color="auto" w:fill="auto"/>
            <w:vAlign w:val="center"/>
          </w:tcPr>
          <w:p w14:paraId="5E2CFECE">
            <w:pPr>
              <w:widowControl/>
              <w:jc w:val="left"/>
              <w:rPr>
                <w:rFonts w:ascii="宋体" w:hAnsi="宋体" w:eastAsia="宋体" w:cs="宋体"/>
                <w:b/>
                <w:bCs/>
                <w:color w:val="000000"/>
                <w:kern w:val="0"/>
                <w:sz w:val="20"/>
                <w:szCs w:val="20"/>
              </w:rPr>
            </w:pPr>
          </w:p>
        </w:tc>
        <w:tc>
          <w:tcPr>
            <w:tcW w:w="1242" w:type="dxa"/>
            <w:gridSpan w:val="2"/>
            <w:vMerge w:val="continue"/>
            <w:tcBorders>
              <w:left w:val="single" w:color="auto" w:sz="4" w:space="0"/>
              <w:bottom w:val="single" w:color="auto" w:sz="4" w:space="0"/>
              <w:right w:val="single" w:color="auto" w:sz="4" w:space="0"/>
            </w:tcBorders>
            <w:shd w:val="clear" w:color="auto" w:fill="auto"/>
            <w:vAlign w:val="center"/>
          </w:tcPr>
          <w:p w14:paraId="43347AC1">
            <w:pPr>
              <w:widowControl/>
              <w:jc w:val="center"/>
              <w:rPr>
                <w:rFonts w:ascii="宋体" w:hAnsi="宋体" w:eastAsia="宋体" w:cs="宋体"/>
                <w:b/>
                <w:bCs/>
                <w:color w:val="000000"/>
                <w:kern w:val="0"/>
                <w:sz w:val="20"/>
                <w:szCs w:val="20"/>
              </w:rPr>
            </w:pPr>
          </w:p>
        </w:tc>
        <w:tc>
          <w:tcPr>
            <w:tcW w:w="590" w:type="dxa"/>
            <w:tcBorders>
              <w:top w:val="nil"/>
              <w:left w:val="nil"/>
              <w:bottom w:val="single" w:color="auto" w:sz="4" w:space="0"/>
              <w:right w:val="single" w:color="auto" w:sz="4" w:space="0"/>
            </w:tcBorders>
            <w:shd w:val="clear" w:color="auto" w:fill="auto"/>
            <w:vAlign w:val="center"/>
          </w:tcPr>
          <w:p w14:paraId="51A9D92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2A57F5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校内外其他志愿服务工作</w:t>
            </w:r>
          </w:p>
        </w:tc>
        <w:tc>
          <w:tcPr>
            <w:tcW w:w="2150" w:type="dxa"/>
            <w:vMerge w:val="continue"/>
            <w:tcBorders>
              <w:left w:val="single" w:color="auto" w:sz="4" w:space="0"/>
              <w:bottom w:val="single" w:color="auto" w:sz="4" w:space="0"/>
              <w:right w:val="single" w:color="auto" w:sz="4" w:space="0"/>
            </w:tcBorders>
            <w:shd w:val="clear" w:color="auto" w:fill="auto"/>
            <w:vAlign w:val="center"/>
          </w:tcPr>
          <w:p w14:paraId="3BA20A14">
            <w:pPr>
              <w:widowControl/>
              <w:jc w:val="left"/>
              <w:rPr>
                <w:rFonts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shd w:val="clear" w:color="auto" w:fill="auto"/>
            <w:vAlign w:val="center"/>
          </w:tcPr>
          <w:p w14:paraId="4B7712C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0-0.2</w:t>
            </w:r>
          </w:p>
        </w:tc>
        <w:tc>
          <w:tcPr>
            <w:tcW w:w="824" w:type="dxa"/>
            <w:tcBorders>
              <w:top w:val="nil"/>
              <w:left w:val="nil"/>
              <w:bottom w:val="single" w:color="auto" w:sz="4" w:space="0"/>
              <w:right w:val="single" w:color="auto" w:sz="4" w:space="0"/>
            </w:tcBorders>
            <w:shd w:val="clear" w:color="auto" w:fill="auto"/>
            <w:vAlign w:val="center"/>
          </w:tcPr>
          <w:p w14:paraId="55117531">
            <w:pPr>
              <w:widowControl/>
              <w:jc w:val="left"/>
              <w:rPr>
                <w:rFonts w:ascii="宋体" w:hAnsi="宋体" w:eastAsia="宋体" w:cs="宋体"/>
                <w:color w:val="000000"/>
                <w:kern w:val="0"/>
                <w:sz w:val="24"/>
              </w:rPr>
            </w:pPr>
          </w:p>
        </w:tc>
      </w:tr>
      <w:tr w14:paraId="49AF701D">
        <w:tblPrEx>
          <w:tblCellMar>
            <w:top w:w="0" w:type="dxa"/>
            <w:left w:w="108" w:type="dxa"/>
            <w:bottom w:w="0" w:type="dxa"/>
            <w:right w:w="108" w:type="dxa"/>
          </w:tblCellMar>
        </w:tblPrEx>
        <w:trPr>
          <w:trHeight w:val="334" w:hRule="atLeast"/>
          <w:jc w:val="center"/>
        </w:trPr>
        <w:tc>
          <w:tcPr>
            <w:tcW w:w="573" w:type="dxa"/>
            <w:vMerge w:val="continue"/>
            <w:tcBorders>
              <w:left w:val="single" w:color="auto" w:sz="4" w:space="0"/>
              <w:right w:val="single" w:color="auto" w:sz="4" w:space="0"/>
            </w:tcBorders>
            <w:shd w:val="clear" w:color="auto" w:fill="auto"/>
            <w:vAlign w:val="center"/>
          </w:tcPr>
          <w:p w14:paraId="0E95455D">
            <w:pPr>
              <w:widowControl/>
              <w:jc w:val="left"/>
              <w:rPr>
                <w:rFonts w:ascii="宋体" w:hAnsi="宋体" w:eastAsia="宋体" w:cs="宋体"/>
                <w:b/>
                <w:bCs/>
                <w:color w:val="000000"/>
                <w:kern w:val="0"/>
                <w:sz w:val="20"/>
                <w:szCs w:val="20"/>
              </w:rPr>
            </w:pPr>
          </w:p>
        </w:tc>
        <w:tc>
          <w:tcPr>
            <w:tcW w:w="1242" w:type="dxa"/>
            <w:gridSpan w:val="2"/>
            <w:vMerge w:val="restart"/>
            <w:tcBorders>
              <w:left w:val="single" w:color="auto" w:sz="4" w:space="0"/>
              <w:right w:val="single" w:color="auto" w:sz="4" w:space="0"/>
            </w:tcBorders>
            <w:shd w:val="clear" w:color="auto" w:fill="auto"/>
            <w:vAlign w:val="center"/>
          </w:tcPr>
          <w:p w14:paraId="78CE0D9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第V部分：社会实践</w:t>
            </w:r>
          </w:p>
        </w:tc>
        <w:tc>
          <w:tcPr>
            <w:tcW w:w="590" w:type="dxa"/>
            <w:vMerge w:val="restart"/>
            <w:tcBorders>
              <w:top w:val="nil"/>
              <w:left w:val="nil"/>
              <w:right w:val="single" w:color="auto" w:sz="4" w:space="0"/>
            </w:tcBorders>
            <w:shd w:val="clear" w:color="auto" w:fill="auto"/>
            <w:vAlign w:val="center"/>
          </w:tcPr>
          <w:p w14:paraId="47ADE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701" w:type="dxa"/>
            <w:vMerge w:val="restart"/>
            <w:tcBorders>
              <w:top w:val="single" w:color="auto" w:sz="4" w:space="0"/>
              <w:left w:val="nil"/>
              <w:right w:val="single" w:color="auto" w:sz="4" w:space="0"/>
            </w:tcBorders>
            <w:shd w:val="clear" w:color="auto" w:fill="auto"/>
            <w:vAlign w:val="center"/>
          </w:tcPr>
          <w:p w14:paraId="4939A69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校级重大、重点社会实践项目</w:t>
            </w:r>
          </w:p>
        </w:tc>
        <w:tc>
          <w:tcPr>
            <w:tcW w:w="1539" w:type="dxa"/>
            <w:tcBorders>
              <w:top w:val="single" w:color="auto" w:sz="4" w:space="0"/>
              <w:left w:val="nil"/>
              <w:bottom w:val="single" w:color="auto" w:sz="4" w:space="0"/>
              <w:right w:val="single" w:color="auto" w:sz="4" w:space="0"/>
            </w:tcBorders>
            <w:shd w:val="clear" w:color="auto" w:fill="auto"/>
            <w:vAlign w:val="center"/>
          </w:tcPr>
          <w:p w14:paraId="3C23EA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一等奖</w:t>
            </w:r>
          </w:p>
        </w:tc>
        <w:tc>
          <w:tcPr>
            <w:tcW w:w="2150" w:type="dxa"/>
            <w:vMerge w:val="restart"/>
            <w:tcBorders>
              <w:left w:val="single" w:color="auto" w:sz="4" w:space="0"/>
              <w:right w:val="single" w:color="auto" w:sz="4" w:space="0"/>
            </w:tcBorders>
            <w:shd w:val="clear" w:color="auto" w:fill="auto"/>
          </w:tcPr>
          <w:p w14:paraId="43CD76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团队成员的最高得分为该项最高分-0.1，具体分值由项目负责人确定。</w:t>
            </w:r>
          </w:p>
          <w:p w14:paraId="7557288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项目负责人签字：</w:t>
            </w:r>
          </w:p>
          <w:p w14:paraId="39DD0835">
            <w:pPr>
              <w:widowControl/>
              <w:jc w:val="left"/>
              <w:rPr>
                <w:rFonts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shd w:val="clear" w:color="auto" w:fill="auto"/>
            <w:vAlign w:val="center"/>
          </w:tcPr>
          <w:p w14:paraId="1F736DC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0-0.6</w:t>
            </w:r>
          </w:p>
        </w:tc>
        <w:tc>
          <w:tcPr>
            <w:tcW w:w="824" w:type="dxa"/>
            <w:tcBorders>
              <w:top w:val="nil"/>
              <w:left w:val="nil"/>
              <w:bottom w:val="single" w:color="auto" w:sz="4" w:space="0"/>
              <w:right w:val="single" w:color="auto" w:sz="4" w:space="0"/>
            </w:tcBorders>
            <w:shd w:val="clear" w:color="auto" w:fill="auto"/>
            <w:vAlign w:val="center"/>
          </w:tcPr>
          <w:p w14:paraId="7C23B06A">
            <w:pPr>
              <w:widowControl/>
              <w:jc w:val="left"/>
              <w:rPr>
                <w:rFonts w:ascii="宋体" w:hAnsi="宋体" w:eastAsia="宋体" w:cs="宋体"/>
                <w:color w:val="000000"/>
                <w:kern w:val="0"/>
                <w:sz w:val="24"/>
              </w:rPr>
            </w:pPr>
          </w:p>
        </w:tc>
      </w:tr>
      <w:tr w14:paraId="333070C6">
        <w:tblPrEx>
          <w:tblCellMar>
            <w:top w:w="0" w:type="dxa"/>
            <w:left w:w="108" w:type="dxa"/>
            <w:bottom w:w="0" w:type="dxa"/>
            <w:right w:w="108" w:type="dxa"/>
          </w:tblCellMar>
        </w:tblPrEx>
        <w:trPr>
          <w:trHeight w:val="269" w:hRule="atLeast"/>
          <w:jc w:val="center"/>
        </w:trPr>
        <w:tc>
          <w:tcPr>
            <w:tcW w:w="573" w:type="dxa"/>
            <w:vMerge w:val="continue"/>
            <w:tcBorders>
              <w:left w:val="single" w:color="auto" w:sz="4" w:space="0"/>
              <w:right w:val="single" w:color="auto" w:sz="4" w:space="0"/>
            </w:tcBorders>
            <w:shd w:val="clear" w:color="auto" w:fill="auto"/>
            <w:vAlign w:val="center"/>
          </w:tcPr>
          <w:p w14:paraId="6EEFA15E">
            <w:pPr>
              <w:widowControl/>
              <w:jc w:val="left"/>
              <w:rPr>
                <w:rFonts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shd w:val="clear" w:color="auto" w:fill="auto"/>
            <w:vAlign w:val="center"/>
          </w:tcPr>
          <w:p w14:paraId="551C6AB7">
            <w:pPr>
              <w:widowControl/>
              <w:jc w:val="center"/>
              <w:rPr>
                <w:rFonts w:ascii="宋体" w:hAnsi="宋体" w:eastAsia="宋体" w:cs="宋体"/>
                <w:b/>
                <w:bCs/>
                <w:color w:val="000000"/>
                <w:kern w:val="0"/>
                <w:sz w:val="20"/>
                <w:szCs w:val="20"/>
              </w:rPr>
            </w:pPr>
          </w:p>
        </w:tc>
        <w:tc>
          <w:tcPr>
            <w:tcW w:w="590" w:type="dxa"/>
            <w:vMerge w:val="continue"/>
            <w:tcBorders>
              <w:left w:val="nil"/>
              <w:right w:val="single" w:color="auto" w:sz="4" w:space="0"/>
            </w:tcBorders>
            <w:shd w:val="clear" w:color="auto" w:fill="auto"/>
            <w:vAlign w:val="center"/>
          </w:tcPr>
          <w:p w14:paraId="5EC12475">
            <w:pPr>
              <w:widowControl/>
              <w:jc w:val="center"/>
              <w:rPr>
                <w:rFonts w:ascii="宋体" w:hAnsi="宋体" w:eastAsia="宋体" w:cs="宋体"/>
                <w:color w:val="000000"/>
                <w:kern w:val="0"/>
                <w:sz w:val="20"/>
                <w:szCs w:val="20"/>
              </w:rPr>
            </w:pPr>
          </w:p>
        </w:tc>
        <w:tc>
          <w:tcPr>
            <w:tcW w:w="1701" w:type="dxa"/>
            <w:vMerge w:val="continue"/>
            <w:tcBorders>
              <w:left w:val="nil"/>
              <w:right w:val="single" w:color="auto" w:sz="4" w:space="0"/>
            </w:tcBorders>
            <w:shd w:val="clear" w:color="auto" w:fill="auto"/>
            <w:vAlign w:val="center"/>
          </w:tcPr>
          <w:p w14:paraId="1575CA2B">
            <w:pPr>
              <w:widowControl/>
              <w:jc w:val="left"/>
              <w:rPr>
                <w:rFonts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668F40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二等奖</w:t>
            </w:r>
          </w:p>
        </w:tc>
        <w:tc>
          <w:tcPr>
            <w:tcW w:w="2150" w:type="dxa"/>
            <w:vMerge w:val="continue"/>
            <w:tcBorders>
              <w:left w:val="single" w:color="auto" w:sz="4" w:space="0"/>
              <w:right w:val="single" w:color="auto" w:sz="4" w:space="0"/>
            </w:tcBorders>
            <w:shd w:val="clear" w:color="auto" w:fill="auto"/>
            <w:vAlign w:val="center"/>
          </w:tcPr>
          <w:p w14:paraId="7C5A0F8E">
            <w:pPr>
              <w:widowControl/>
              <w:jc w:val="left"/>
              <w:rPr>
                <w:rFonts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shd w:val="clear" w:color="auto" w:fill="auto"/>
            <w:vAlign w:val="center"/>
          </w:tcPr>
          <w:p w14:paraId="21D95B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w:t>
            </w:r>
          </w:p>
        </w:tc>
        <w:tc>
          <w:tcPr>
            <w:tcW w:w="824" w:type="dxa"/>
            <w:tcBorders>
              <w:top w:val="nil"/>
              <w:left w:val="nil"/>
              <w:bottom w:val="single" w:color="auto" w:sz="4" w:space="0"/>
              <w:right w:val="single" w:color="auto" w:sz="4" w:space="0"/>
            </w:tcBorders>
            <w:shd w:val="clear" w:color="auto" w:fill="auto"/>
            <w:vAlign w:val="center"/>
          </w:tcPr>
          <w:p w14:paraId="6B0E221F">
            <w:pPr>
              <w:widowControl/>
              <w:jc w:val="left"/>
              <w:rPr>
                <w:rFonts w:ascii="宋体" w:hAnsi="宋体" w:eastAsia="宋体" w:cs="宋体"/>
                <w:color w:val="000000"/>
                <w:kern w:val="0"/>
                <w:sz w:val="24"/>
              </w:rPr>
            </w:pPr>
          </w:p>
        </w:tc>
      </w:tr>
      <w:tr w14:paraId="20BBD333">
        <w:tblPrEx>
          <w:tblCellMar>
            <w:top w:w="0" w:type="dxa"/>
            <w:left w:w="108" w:type="dxa"/>
            <w:bottom w:w="0" w:type="dxa"/>
            <w:right w:w="108" w:type="dxa"/>
          </w:tblCellMar>
        </w:tblPrEx>
        <w:trPr>
          <w:trHeight w:val="231" w:hRule="atLeast"/>
          <w:jc w:val="center"/>
        </w:trPr>
        <w:tc>
          <w:tcPr>
            <w:tcW w:w="573" w:type="dxa"/>
            <w:vMerge w:val="continue"/>
            <w:tcBorders>
              <w:left w:val="single" w:color="auto" w:sz="4" w:space="0"/>
              <w:right w:val="single" w:color="auto" w:sz="4" w:space="0"/>
            </w:tcBorders>
            <w:shd w:val="clear" w:color="auto" w:fill="auto"/>
            <w:vAlign w:val="center"/>
          </w:tcPr>
          <w:p w14:paraId="050B3ECA">
            <w:pPr>
              <w:widowControl/>
              <w:jc w:val="left"/>
              <w:rPr>
                <w:rFonts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shd w:val="clear" w:color="auto" w:fill="auto"/>
            <w:vAlign w:val="center"/>
          </w:tcPr>
          <w:p w14:paraId="2E41D8C9">
            <w:pPr>
              <w:widowControl/>
              <w:jc w:val="center"/>
              <w:rPr>
                <w:rFonts w:ascii="宋体" w:hAnsi="宋体" w:eastAsia="宋体" w:cs="宋体"/>
                <w:b/>
                <w:bCs/>
                <w:color w:val="000000"/>
                <w:kern w:val="0"/>
                <w:sz w:val="20"/>
                <w:szCs w:val="20"/>
              </w:rPr>
            </w:pPr>
          </w:p>
        </w:tc>
        <w:tc>
          <w:tcPr>
            <w:tcW w:w="590" w:type="dxa"/>
            <w:vMerge w:val="continue"/>
            <w:tcBorders>
              <w:left w:val="nil"/>
              <w:right w:val="single" w:color="auto" w:sz="4" w:space="0"/>
            </w:tcBorders>
            <w:shd w:val="clear" w:color="auto" w:fill="auto"/>
            <w:vAlign w:val="center"/>
          </w:tcPr>
          <w:p w14:paraId="39C2F566">
            <w:pPr>
              <w:widowControl/>
              <w:jc w:val="center"/>
              <w:rPr>
                <w:rFonts w:ascii="宋体" w:hAnsi="宋体" w:eastAsia="宋体" w:cs="宋体"/>
                <w:color w:val="000000"/>
                <w:kern w:val="0"/>
                <w:sz w:val="20"/>
                <w:szCs w:val="20"/>
              </w:rPr>
            </w:pPr>
          </w:p>
        </w:tc>
        <w:tc>
          <w:tcPr>
            <w:tcW w:w="1701" w:type="dxa"/>
            <w:vMerge w:val="continue"/>
            <w:tcBorders>
              <w:left w:val="nil"/>
              <w:right w:val="single" w:color="auto" w:sz="4" w:space="0"/>
            </w:tcBorders>
            <w:shd w:val="clear" w:color="auto" w:fill="auto"/>
            <w:vAlign w:val="center"/>
          </w:tcPr>
          <w:p w14:paraId="6FE85580">
            <w:pPr>
              <w:widowControl/>
              <w:jc w:val="left"/>
              <w:rPr>
                <w:rFonts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087F084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三等奖</w:t>
            </w:r>
          </w:p>
        </w:tc>
        <w:tc>
          <w:tcPr>
            <w:tcW w:w="2150" w:type="dxa"/>
            <w:vMerge w:val="continue"/>
            <w:tcBorders>
              <w:left w:val="single" w:color="auto" w:sz="4" w:space="0"/>
              <w:right w:val="single" w:color="auto" w:sz="4" w:space="0"/>
            </w:tcBorders>
            <w:shd w:val="clear" w:color="auto" w:fill="auto"/>
            <w:vAlign w:val="center"/>
          </w:tcPr>
          <w:p w14:paraId="05BAE918">
            <w:pPr>
              <w:widowControl/>
              <w:jc w:val="left"/>
              <w:rPr>
                <w:rFonts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shd w:val="clear" w:color="auto" w:fill="auto"/>
            <w:vAlign w:val="center"/>
          </w:tcPr>
          <w:p w14:paraId="676F70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0-0.4</w:t>
            </w:r>
          </w:p>
        </w:tc>
        <w:tc>
          <w:tcPr>
            <w:tcW w:w="824" w:type="dxa"/>
            <w:tcBorders>
              <w:top w:val="nil"/>
              <w:left w:val="nil"/>
              <w:bottom w:val="single" w:color="auto" w:sz="4" w:space="0"/>
              <w:right w:val="single" w:color="auto" w:sz="4" w:space="0"/>
            </w:tcBorders>
            <w:shd w:val="clear" w:color="auto" w:fill="auto"/>
            <w:vAlign w:val="center"/>
          </w:tcPr>
          <w:p w14:paraId="435EAC38">
            <w:pPr>
              <w:widowControl/>
              <w:jc w:val="left"/>
              <w:rPr>
                <w:rFonts w:ascii="宋体" w:hAnsi="宋体" w:eastAsia="宋体" w:cs="宋体"/>
                <w:color w:val="000000"/>
                <w:kern w:val="0"/>
                <w:sz w:val="24"/>
              </w:rPr>
            </w:pPr>
          </w:p>
        </w:tc>
      </w:tr>
      <w:tr w14:paraId="78E0E792">
        <w:tblPrEx>
          <w:tblCellMar>
            <w:top w:w="0" w:type="dxa"/>
            <w:left w:w="108" w:type="dxa"/>
            <w:bottom w:w="0" w:type="dxa"/>
            <w:right w:w="108" w:type="dxa"/>
          </w:tblCellMar>
        </w:tblPrEx>
        <w:trPr>
          <w:trHeight w:val="335" w:hRule="atLeast"/>
          <w:jc w:val="center"/>
        </w:trPr>
        <w:tc>
          <w:tcPr>
            <w:tcW w:w="573" w:type="dxa"/>
            <w:vMerge w:val="continue"/>
            <w:tcBorders>
              <w:left w:val="single" w:color="auto" w:sz="4" w:space="0"/>
              <w:right w:val="single" w:color="auto" w:sz="4" w:space="0"/>
            </w:tcBorders>
            <w:shd w:val="clear" w:color="auto" w:fill="auto"/>
            <w:vAlign w:val="center"/>
          </w:tcPr>
          <w:p w14:paraId="75253369">
            <w:pPr>
              <w:widowControl/>
              <w:jc w:val="left"/>
              <w:rPr>
                <w:rFonts w:ascii="宋体" w:hAnsi="宋体" w:eastAsia="宋体" w:cs="宋体"/>
                <w:b/>
                <w:bCs/>
                <w:color w:val="000000"/>
                <w:kern w:val="0"/>
                <w:sz w:val="20"/>
                <w:szCs w:val="20"/>
              </w:rPr>
            </w:pPr>
          </w:p>
        </w:tc>
        <w:tc>
          <w:tcPr>
            <w:tcW w:w="1242" w:type="dxa"/>
            <w:gridSpan w:val="2"/>
            <w:vMerge w:val="continue"/>
            <w:tcBorders>
              <w:left w:val="single" w:color="auto" w:sz="4" w:space="0"/>
              <w:right w:val="single" w:color="auto" w:sz="4" w:space="0"/>
            </w:tcBorders>
            <w:shd w:val="clear" w:color="auto" w:fill="auto"/>
            <w:vAlign w:val="center"/>
          </w:tcPr>
          <w:p w14:paraId="64D08EB4">
            <w:pPr>
              <w:widowControl/>
              <w:jc w:val="center"/>
              <w:rPr>
                <w:rFonts w:ascii="宋体" w:hAnsi="宋体" w:eastAsia="宋体" w:cs="宋体"/>
                <w:b/>
                <w:bCs/>
                <w:color w:val="000000"/>
                <w:kern w:val="0"/>
                <w:sz w:val="20"/>
                <w:szCs w:val="20"/>
              </w:rPr>
            </w:pPr>
          </w:p>
        </w:tc>
        <w:tc>
          <w:tcPr>
            <w:tcW w:w="590" w:type="dxa"/>
            <w:vMerge w:val="continue"/>
            <w:tcBorders>
              <w:left w:val="nil"/>
              <w:bottom w:val="single" w:color="auto" w:sz="4" w:space="0"/>
              <w:right w:val="single" w:color="auto" w:sz="4" w:space="0"/>
            </w:tcBorders>
            <w:shd w:val="clear" w:color="auto" w:fill="auto"/>
            <w:vAlign w:val="center"/>
          </w:tcPr>
          <w:p w14:paraId="633E9FF5">
            <w:pPr>
              <w:widowControl/>
              <w:jc w:val="center"/>
              <w:rPr>
                <w:rFonts w:ascii="宋体" w:hAnsi="宋体" w:eastAsia="宋体" w:cs="宋体"/>
                <w:color w:val="000000"/>
                <w:kern w:val="0"/>
                <w:sz w:val="20"/>
                <w:szCs w:val="20"/>
              </w:rPr>
            </w:pPr>
          </w:p>
        </w:tc>
        <w:tc>
          <w:tcPr>
            <w:tcW w:w="1701" w:type="dxa"/>
            <w:vMerge w:val="continue"/>
            <w:tcBorders>
              <w:left w:val="nil"/>
              <w:bottom w:val="single" w:color="auto" w:sz="4" w:space="0"/>
              <w:right w:val="single" w:color="auto" w:sz="4" w:space="0"/>
            </w:tcBorders>
            <w:shd w:val="clear" w:color="auto" w:fill="auto"/>
            <w:vAlign w:val="center"/>
          </w:tcPr>
          <w:p w14:paraId="3E3D4C30">
            <w:pPr>
              <w:widowControl/>
              <w:jc w:val="left"/>
              <w:rPr>
                <w:rFonts w:ascii="宋体" w:hAnsi="宋体" w:eastAsia="宋体" w:cs="宋体"/>
                <w:color w:val="000000"/>
                <w:kern w:val="0"/>
                <w:sz w:val="20"/>
                <w:szCs w:val="20"/>
              </w:rPr>
            </w:pPr>
          </w:p>
        </w:tc>
        <w:tc>
          <w:tcPr>
            <w:tcW w:w="1539" w:type="dxa"/>
            <w:tcBorders>
              <w:top w:val="single" w:color="auto" w:sz="4" w:space="0"/>
              <w:left w:val="nil"/>
              <w:bottom w:val="single" w:color="auto" w:sz="4" w:space="0"/>
              <w:right w:val="single" w:color="auto" w:sz="4" w:space="0"/>
            </w:tcBorders>
            <w:shd w:val="clear" w:color="auto" w:fill="auto"/>
            <w:vAlign w:val="center"/>
          </w:tcPr>
          <w:p w14:paraId="5A8857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优秀团队</w:t>
            </w:r>
          </w:p>
        </w:tc>
        <w:tc>
          <w:tcPr>
            <w:tcW w:w="2150" w:type="dxa"/>
            <w:vMerge w:val="continue"/>
            <w:tcBorders>
              <w:left w:val="single" w:color="auto" w:sz="4" w:space="0"/>
              <w:right w:val="single" w:color="auto" w:sz="4" w:space="0"/>
            </w:tcBorders>
            <w:shd w:val="clear" w:color="auto" w:fill="auto"/>
            <w:vAlign w:val="center"/>
          </w:tcPr>
          <w:p w14:paraId="13195DD6">
            <w:pPr>
              <w:widowControl/>
              <w:jc w:val="left"/>
              <w:rPr>
                <w:rFonts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shd w:val="clear" w:color="auto" w:fill="auto"/>
            <w:vAlign w:val="center"/>
          </w:tcPr>
          <w:p w14:paraId="6B78E9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0-0.3</w:t>
            </w:r>
          </w:p>
        </w:tc>
        <w:tc>
          <w:tcPr>
            <w:tcW w:w="824" w:type="dxa"/>
            <w:tcBorders>
              <w:top w:val="nil"/>
              <w:left w:val="nil"/>
              <w:bottom w:val="single" w:color="auto" w:sz="4" w:space="0"/>
              <w:right w:val="single" w:color="auto" w:sz="4" w:space="0"/>
            </w:tcBorders>
            <w:shd w:val="clear" w:color="auto" w:fill="auto"/>
            <w:vAlign w:val="center"/>
          </w:tcPr>
          <w:p w14:paraId="0267AEDF">
            <w:pPr>
              <w:widowControl/>
              <w:jc w:val="left"/>
              <w:rPr>
                <w:rFonts w:ascii="宋体" w:hAnsi="宋体" w:eastAsia="宋体" w:cs="宋体"/>
                <w:color w:val="000000"/>
                <w:kern w:val="0"/>
                <w:sz w:val="24"/>
              </w:rPr>
            </w:pPr>
          </w:p>
        </w:tc>
      </w:tr>
      <w:tr w14:paraId="5D0F27E3">
        <w:tblPrEx>
          <w:tblCellMar>
            <w:top w:w="0" w:type="dxa"/>
            <w:left w:w="108" w:type="dxa"/>
            <w:bottom w:w="0" w:type="dxa"/>
            <w:right w:w="108" w:type="dxa"/>
          </w:tblCellMar>
        </w:tblPrEx>
        <w:trPr>
          <w:trHeight w:val="415" w:hRule="atLeast"/>
          <w:jc w:val="center"/>
        </w:trPr>
        <w:tc>
          <w:tcPr>
            <w:tcW w:w="573" w:type="dxa"/>
            <w:vMerge w:val="continue"/>
            <w:tcBorders>
              <w:left w:val="single" w:color="auto" w:sz="4" w:space="0"/>
              <w:bottom w:val="single" w:color="auto" w:sz="4" w:space="0"/>
              <w:right w:val="single" w:color="auto" w:sz="4" w:space="0"/>
            </w:tcBorders>
            <w:shd w:val="clear" w:color="auto" w:fill="auto"/>
            <w:vAlign w:val="center"/>
          </w:tcPr>
          <w:p w14:paraId="003D226B">
            <w:pPr>
              <w:widowControl/>
              <w:jc w:val="left"/>
              <w:rPr>
                <w:rFonts w:ascii="宋体" w:hAnsi="宋体" w:eastAsia="宋体" w:cs="宋体"/>
                <w:b/>
                <w:bCs/>
                <w:color w:val="000000"/>
                <w:kern w:val="0"/>
                <w:sz w:val="20"/>
                <w:szCs w:val="20"/>
              </w:rPr>
            </w:pPr>
          </w:p>
        </w:tc>
        <w:tc>
          <w:tcPr>
            <w:tcW w:w="1242" w:type="dxa"/>
            <w:gridSpan w:val="2"/>
            <w:vMerge w:val="continue"/>
            <w:tcBorders>
              <w:left w:val="single" w:color="auto" w:sz="4" w:space="0"/>
              <w:bottom w:val="single" w:color="auto" w:sz="4" w:space="0"/>
              <w:right w:val="single" w:color="auto" w:sz="4" w:space="0"/>
            </w:tcBorders>
            <w:shd w:val="clear" w:color="auto" w:fill="auto"/>
            <w:vAlign w:val="center"/>
          </w:tcPr>
          <w:p w14:paraId="25D73BA4">
            <w:pPr>
              <w:widowControl/>
              <w:jc w:val="center"/>
              <w:rPr>
                <w:rFonts w:ascii="宋体" w:hAnsi="宋体" w:eastAsia="宋体" w:cs="宋体"/>
                <w:b/>
                <w:bCs/>
                <w:color w:val="000000"/>
                <w:kern w:val="0"/>
                <w:sz w:val="20"/>
                <w:szCs w:val="20"/>
              </w:rPr>
            </w:pPr>
          </w:p>
        </w:tc>
        <w:tc>
          <w:tcPr>
            <w:tcW w:w="590" w:type="dxa"/>
            <w:tcBorders>
              <w:top w:val="nil"/>
              <w:left w:val="nil"/>
              <w:bottom w:val="single" w:color="auto" w:sz="4" w:space="0"/>
              <w:right w:val="single" w:color="auto" w:sz="4" w:space="0"/>
            </w:tcBorders>
            <w:shd w:val="clear" w:color="auto" w:fill="auto"/>
            <w:vAlign w:val="center"/>
          </w:tcPr>
          <w:p w14:paraId="7234421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3240" w:type="dxa"/>
            <w:gridSpan w:val="2"/>
            <w:tcBorders>
              <w:top w:val="single" w:color="auto" w:sz="4" w:space="0"/>
              <w:left w:val="nil"/>
              <w:bottom w:val="single" w:color="auto" w:sz="4" w:space="0"/>
              <w:right w:val="single" w:color="auto" w:sz="4" w:space="0"/>
            </w:tcBorders>
            <w:shd w:val="clear" w:color="auto" w:fill="auto"/>
            <w:vAlign w:val="center"/>
          </w:tcPr>
          <w:p w14:paraId="1A7708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院级社会实践项目</w:t>
            </w:r>
          </w:p>
        </w:tc>
        <w:tc>
          <w:tcPr>
            <w:tcW w:w="2150" w:type="dxa"/>
            <w:vMerge w:val="continue"/>
            <w:tcBorders>
              <w:left w:val="single" w:color="auto" w:sz="4" w:space="0"/>
              <w:bottom w:val="single" w:color="auto" w:sz="4" w:space="0"/>
              <w:right w:val="single" w:color="auto" w:sz="4" w:space="0"/>
            </w:tcBorders>
            <w:shd w:val="clear" w:color="auto" w:fill="auto"/>
            <w:vAlign w:val="center"/>
          </w:tcPr>
          <w:p w14:paraId="50FA3F81">
            <w:pPr>
              <w:widowControl/>
              <w:jc w:val="left"/>
              <w:rPr>
                <w:rFonts w:ascii="宋体" w:hAnsi="宋体" w:eastAsia="宋体" w:cs="宋体"/>
                <w:color w:val="000000"/>
                <w:kern w:val="0"/>
                <w:sz w:val="20"/>
                <w:szCs w:val="20"/>
              </w:rPr>
            </w:pPr>
          </w:p>
        </w:tc>
        <w:tc>
          <w:tcPr>
            <w:tcW w:w="1116" w:type="dxa"/>
            <w:tcBorders>
              <w:top w:val="nil"/>
              <w:left w:val="nil"/>
              <w:bottom w:val="single" w:color="auto" w:sz="4" w:space="0"/>
              <w:right w:val="single" w:color="auto" w:sz="4" w:space="0"/>
            </w:tcBorders>
            <w:shd w:val="clear" w:color="auto" w:fill="auto"/>
            <w:vAlign w:val="center"/>
          </w:tcPr>
          <w:p w14:paraId="46FA08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0-0.25</w:t>
            </w:r>
          </w:p>
        </w:tc>
        <w:tc>
          <w:tcPr>
            <w:tcW w:w="824" w:type="dxa"/>
            <w:tcBorders>
              <w:top w:val="nil"/>
              <w:left w:val="nil"/>
              <w:bottom w:val="single" w:color="auto" w:sz="4" w:space="0"/>
              <w:right w:val="single" w:color="auto" w:sz="4" w:space="0"/>
            </w:tcBorders>
            <w:shd w:val="clear" w:color="auto" w:fill="auto"/>
            <w:vAlign w:val="center"/>
          </w:tcPr>
          <w:p w14:paraId="48516EED">
            <w:pPr>
              <w:widowControl/>
              <w:jc w:val="left"/>
              <w:rPr>
                <w:rFonts w:ascii="宋体" w:hAnsi="宋体" w:eastAsia="宋体" w:cs="宋体"/>
                <w:color w:val="000000"/>
                <w:kern w:val="0"/>
                <w:sz w:val="24"/>
              </w:rPr>
            </w:pPr>
          </w:p>
        </w:tc>
      </w:tr>
      <w:tr w14:paraId="63B106DA">
        <w:tblPrEx>
          <w:tblCellMar>
            <w:top w:w="0" w:type="dxa"/>
            <w:left w:w="108" w:type="dxa"/>
            <w:bottom w:w="0" w:type="dxa"/>
            <w:right w:w="108" w:type="dxa"/>
          </w:tblCellMar>
        </w:tblPrEx>
        <w:trPr>
          <w:trHeight w:val="547" w:hRule="atLeast"/>
          <w:jc w:val="center"/>
        </w:trPr>
        <w:tc>
          <w:tcPr>
            <w:tcW w:w="2405" w:type="dxa"/>
            <w:gridSpan w:val="4"/>
            <w:tcBorders>
              <w:top w:val="nil"/>
              <w:left w:val="single" w:color="auto" w:sz="4" w:space="0"/>
              <w:bottom w:val="single" w:color="000000" w:sz="4" w:space="0"/>
              <w:right w:val="single" w:color="auto" w:sz="4" w:space="0"/>
            </w:tcBorders>
            <w:shd w:val="clear" w:color="auto" w:fill="auto"/>
            <w:vAlign w:val="center"/>
          </w:tcPr>
          <w:p w14:paraId="1A50CEC4">
            <w:pPr>
              <w:widowControl/>
              <w:jc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辅导员签字：</w:t>
            </w:r>
          </w:p>
        </w:tc>
        <w:tc>
          <w:tcPr>
            <w:tcW w:w="3240" w:type="dxa"/>
            <w:gridSpan w:val="2"/>
            <w:tcBorders>
              <w:top w:val="nil"/>
              <w:left w:val="single" w:color="auto" w:sz="4" w:space="0"/>
              <w:bottom w:val="single" w:color="000000" w:sz="4" w:space="0"/>
              <w:right w:val="single" w:color="auto" w:sz="4" w:space="0"/>
            </w:tcBorders>
            <w:shd w:val="clear" w:color="auto" w:fill="auto"/>
            <w:vAlign w:val="center"/>
          </w:tcPr>
          <w:p w14:paraId="0E30A1BC">
            <w:pPr>
              <w:widowControl/>
              <w:jc w:val="left"/>
              <w:rPr>
                <w:rFonts w:ascii="宋体" w:hAnsi="宋体" w:eastAsia="宋体" w:cs="宋体"/>
                <w:b/>
                <w:bCs/>
                <w:color w:val="000000"/>
                <w:kern w:val="0"/>
                <w:sz w:val="20"/>
                <w:szCs w:val="20"/>
              </w:rPr>
            </w:pPr>
          </w:p>
        </w:tc>
        <w:tc>
          <w:tcPr>
            <w:tcW w:w="2150" w:type="dxa"/>
            <w:tcBorders>
              <w:top w:val="nil"/>
              <w:left w:val="single" w:color="auto" w:sz="4" w:space="0"/>
              <w:bottom w:val="single" w:color="000000" w:sz="4" w:space="0"/>
              <w:right w:val="single" w:color="auto" w:sz="4" w:space="0"/>
            </w:tcBorders>
            <w:shd w:val="clear" w:color="auto" w:fill="auto"/>
            <w:vAlign w:val="center"/>
          </w:tcPr>
          <w:p w14:paraId="1869EB6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合计分值：</w:t>
            </w:r>
          </w:p>
        </w:tc>
        <w:tc>
          <w:tcPr>
            <w:tcW w:w="1940" w:type="dxa"/>
            <w:gridSpan w:val="2"/>
            <w:tcBorders>
              <w:top w:val="nil"/>
              <w:left w:val="single" w:color="auto" w:sz="4" w:space="0"/>
              <w:bottom w:val="single" w:color="000000" w:sz="4" w:space="0"/>
              <w:right w:val="single" w:color="auto" w:sz="4" w:space="0"/>
            </w:tcBorders>
            <w:shd w:val="clear" w:color="auto" w:fill="auto"/>
            <w:vAlign w:val="center"/>
          </w:tcPr>
          <w:p w14:paraId="7338F3FC">
            <w:pPr>
              <w:widowControl/>
              <w:jc w:val="left"/>
              <w:rPr>
                <w:rFonts w:ascii="宋体" w:hAnsi="宋体" w:eastAsia="宋体" w:cs="宋体"/>
                <w:color w:val="000000"/>
                <w:kern w:val="0"/>
                <w:sz w:val="24"/>
              </w:rPr>
            </w:pPr>
          </w:p>
        </w:tc>
      </w:tr>
      <w:tr w14:paraId="75BEB0A8">
        <w:tblPrEx>
          <w:tblCellMar>
            <w:top w:w="0" w:type="dxa"/>
            <w:left w:w="108" w:type="dxa"/>
            <w:bottom w:w="0" w:type="dxa"/>
            <w:right w:w="108" w:type="dxa"/>
          </w:tblCellMar>
        </w:tblPrEx>
        <w:trPr>
          <w:trHeight w:val="20" w:hRule="atLeast"/>
          <w:jc w:val="center"/>
        </w:trPr>
        <w:tc>
          <w:tcPr>
            <w:tcW w:w="840" w:type="dxa"/>
            <w:gridSpan w:val="2"/>
            <w:vMerge w:val="restart"/>
            <w:tcBorders>
              <w:top w:val="single" w:color="auto" w:sz="4" w:space="0"/>
              <w:left w:val="single" w:color="auto" w:sz="4" w:space="0"/>
              <w:bottom w:val="single" w:color="000000" w:sz="4" w:space="0"/>
              <w:right w:val="single" w:color="000000" w:sz="4" w:space="0"/>
            </w:tcBorders>
            <w:shd w:val="clear" w:color="auto" w:fill="auto"/>
            <w:textDirection w:val="tbRlV"/>
            <w:vAlign w:val="center"/>
          </w:tcPr>
          <w:p w14:paraId="5C51BC00">
            <w:pPr>
              <w:widowControl/>
              <w:ind w:left="113" w:right="113"/>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备    注</w:t>
            </w:r>
          </w:p>
        </w:tc>
        <w:tc>
          <w:tcPr>
            <w:tcW w:w="8895" w:type="dxa"/>
            <w:gridSpan w:val="7"/>
            <w:tcBorders>
              <w:top w:val="single" w:color="auto" w:sz="4" w:space="0"/>
              <w:left w:val="nil"/>
              <w:bottom w:val="single" w:color="auto" w:sz="4" w:space="0"/>
              <w:right w:val="single" w:color="auto" w:sz="4" w:space="0"/>
            </w:tcBorders>
            <w:shd w:val="clear" w:color="auto" w:fill="auto"/>
            <w:vAlign w:val="center"/>
          </w:tcPr>
          <w:p w14:paraId="3F09EC1C">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1.论文成果必须公开发表，收到正式接收函或有DOI即等同于发表。所有科研成果第一单位和通讯单位须为东南大学。在预警期刊上发表的论文不得纳入计算。</w:t>
            </w:r>
          </w:p>
        </w:tc>
      </w:tr>
      <w:tr w14:paraId="5D0FE2BE">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874FD5D">
            <w:pPr>
              <w:widowControl/>
              <w:jc w:val="left"/>
              <w:rPr>
                <w:rFonts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shd w:val="clear" w:color="auto" w:fill="auto"/>
            <w:vAlign w:val="center"/>
          </w:tcPr>
          <w:p w14:paraId="28AA3073">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2.创新计划每项1分，如是多人合作，则由项目参与者协商分配分值。</w:t>
            </w:r>
          </w:p>
        </w:tc>
      </w:tr>
      <w:tr w14:paraId="44E4689F">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97D6C4A">
            <w:pPr>
              <w:widowControl/>
              <w:jc w:val="left"/>
              <w:rPr>
                <w:rFonts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shd w:val="clear" w:color="auto" w:fill="auto"/>
            <w:vAlign w:val="center"/>
          </w:tcPr>
          <w:p w14:paraId="07805970">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3.研究生创新实践系列大赛（研究生数模竞赛等）、互联网+、挑战杯、创青春所获奖项加分相同。</w:t>
            </w:r>
            <w:r>
              <w:rPr>
                <w:rFonts w:hint="eastAsia" w:ascii="宋体" w:hAnsi="宋体" w:eastAsia="宋体" w:cs="宋体"/>
                <w:b/>
                <w:bCs/>
                <w:kern w:val="0"/>
                <w:sz w:val="20"/>
                <w:szCs w:val="20"/>
              </w:rPr>
              <w:t>阿里巴巴等全球有影响力的竞赛加分由评审委员会认定。</w:t>
            </w:r>
          </w:p>
        </w:tc>
      </w:tr>
      <w:tr w14:paraId="53520757">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2CF709">
            <w:pPr>
              <w:widowControl/>
              <w:jc w:val="left"/>
              <w:rPr>
                <w:rFonts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shd w:val="clear" w:color="auto" w:fill="auto"/>
            <w:vAlign w:val="center"/>
          </w:tcPr>
          <w:p w14:paraId="1EC19381">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4.如兼任“党支部书记、研会主席团成员、团委副书记”额外分数为0.2分，兼任班长、团支书额外分数为0.15分，兼任研会部长（正副）、党支部委员额外分数为0.1分，兼任班委、研会干事额外分数为0.05分。 </w:t>
            </w:r>
          </w:p>
        </w:tc>
      </w:tr>
      <w:tr w14:paraId="241A980B">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8430CCA">
            <w:pPr>
              <w:widowControl/>
              <w:jc w:val="left"/>
              <w:rPr>
                <w:rFonts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shd w:val="clear" w:color="auto" w:fill="auto"/>
            <w:vAlign w:val="center"/>
          </w:tcPr>
          <w:p w14:paraId="45D56403">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5.校内外志愿时长（除“七彩桥”志愿服务站外）具体加分分为四</w:t>
            </w:r>
            <w:bookmarkStart w:id="0" w:name="_GoBack"/>
            <w:bookmarkEnd w:id="0"/>
            <w:r>
              <w:rPr>
                <w:rFonts w:hint="eastAsia" w:ascii="宋体" w:hAnsi="宋体" w:eastAsia="宋体" w:cs="宋体"/>
                <w:b/>
                <w:bCs/>
                <w:color w:val="000000"/>
                <w:kern w:val="0"/>
                <w:sz w:val="20"/>
                <w:szCs w:val="20"/>
              </w:rPr>
              <w:t>个等级：5-10h为0.05分，11-15h为0.1分，16-20h为0.15分，20h以上为0.2分，实际时长以第二课堂志愿时长为准。</w:t>
            </w:r>
          </w:p>
        </w:tc>
      </w:tr>
      <w:tr w14:paraId="0825A6C8">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E1D3642">
            <w:pPr>
              <w:widowControl/>
              <w:jc w:val="left"/>
              <w:rPr>
                <w:rFonts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auto" w:sz="4" w:space="0"/>
            </w:tcBorders>
            <w:shd w:val="clear" w:color="auto" w:fill="auto"/>
            <w:vAlign w:val="center"/>
          </w:tcPr>
          <w:p w14:paraId="65D6F747">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5.学年活动情况由个人上报数目经班委审核，以班级、研会提供记录为准。</w:t>
            </w:r>
          </w:p>
        </w:tc>
      </w:tr>
      <w:tr w14:paraId="4F65CB7B">
        <w:tblPrEx>
          <w:tblCellMar>
            <w:top w:w="0" w:type="dxa"/>
            <w:left w:w="108" w:type="dxa"/>
            <w:bottom w:w="0" w:type="dxa"/>
            <w:right w:w="108" w:type="dxa"/>
          </w:tblCellMar>
        </w:tblPrEx>
        <w:trPr>
          <w:trHeight w:val="2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E1924AB">
            <w:pPr>
              <w:widowControl/>
              <w:jc w:val="left"/>
              <w:rPr>
                <w:rFonts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000000" w:sz="4" w:space="0"/>
            </w:tcBorders>
            <w:shd w:val="clear" w:color="auto" w:fill="auto"/>
            <w:vAlign w:val="center"/>
          </w:tcPr>
          <w:p w14:paraId="287BE059">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6.本表由班级初审,科研竞赛部分研究生秘书审核,社会工作部分辅导员审核。</w:t>
            </w:r>
          </w:p>
        </w:tc>
      </w:tr>
      <w:tr w14:paraId="2D725F23">
        <w:tblPrEx>
          <w:tblCellMar>
            <w:top w:w="0" w:type="dxa"/>
            <w:left w:w="108" w:type="dxa"/>
            <w:bottom w:w="0" w:type="dxa"/>
            <w:right w:w="108" w:type="dxa"/>
          </w:tblCellMar>
        </w:tblPrEx>
        <w:trPr>
          <w:trHeight w:val="90" w:hRule="atLeast"/>
          <w:jc w:val="center"/>
        </w:trPr>
        <w:tc>
          <w:tcPr>
            <w:tcW w:w="840" w:type="dxa"/>
            <w:gridSpan w:val="2"/>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B138388">
            <w:pPr>
              <w:widowControl/>
              <w:jc w:val="left"/>
              <w:rPr>
                <w:rFonts w:ascii="宋体" w:hAnsi="宋体" w:eastAsia="宋体" w:cs="宋体"/>
                <w:b/>
                <w:bCs/>
                <w:color w:val="000000"/>
                <w:kern w:val="0"/>
                <w:sz w:val="28"/>
                <w:szCs w:val="28"/>
              </w:rPr>
            </w:pPr>
          </w:p>
        </w:tc>
        <w:tc>
          <w:tcPr>
            <w:tcW w:w="8895" w:type="dxa"/>
            <w:gridSpan w:val="7"/>
            <w:tcBorders>
              <w:top w:val="single" w:color="auto" w:sz="4" w:space="0"/>
              <w:left w:val="nil"/>
              <w:bottom w:val="single" w:color="auto" w:sz="4" w:space="0"/>
              <w:right w:val="single" w:color="000000" w:sz="4" w:space="0"/>
            </w:tcBorders>
            <w:shd w:val="clear" w:color="auto" w:fill="auto"/>
            <w:vAlign w:val="center"/>
          </w:tcPr>
          <w:p w14:paraId="3FBDAB4D">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7.学业一等奖学金需要经过公开答辩及学生测评，学生测评由本年级同学针对参评者思想道德品质、科研学术态度、活动参与活跃度等进行评价。</w:t>
            </w:r>
          </w:p>
        </w:tc>
      </w:tr>
      <w:tr w14:paraId="1FA0E3D1">
        <w:tblPrEx>
          <w:tblCellMar>
            <w:top w:w="0" w:type="dxa"/>
            <w:left w:w="108" w:type="dxa"/>
            <w:bottom w:w="0" w:type="dxa"/>
            <w:right w:w="108" w:type="dxa"/>
          </w:tblCellMar>
        </w:tblPrEx>
        <w:trPr>
          <w:trHeight w:val="1165" w:hRule="atLeast"/>
          <w:jc w:val="center"/>
        </w:trPr>
        <w:tc>
          <w:tcPr>
            <w:tcW w:w="5645" w:type="dxa"/>
            <w:gridSpan w:val="6"/>
            <w:tcBorders>
              <w:top w:val="nil"/>
              <w:left w:val="single" w:color="auto" w:sz="4" w:space="0"/>
              <w:bottom w:val="single" w:color="auto" w:sz="4" w:space="0"/>
              <w:right w:val="single" w:color="auto" w:sz="4" w:space="0"/>
            </w:tcBorders>
            <w:shd w:val="clear" w:color="auto" w:fill="auto"/>
            <w:vAlign w:val="center"/>
          </w:tcPr>
          <w:p w14:paraId="4B688F80">
            <w:pPr>
              <w:widowControl/>
              <w:spacing w:line="36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本人承诺所有材料均按要求提供且真实有效。</w:t>
            </w:r>
          </w:p>
          <w:p w14:paraId="59EC4BD8">
            <w:pPr>
              <w:widowControl/>
              <w:spacing w:line="360" w:lineRule="auto"/>
              <w:jc w:val="center"/>
              <w:rPr>
                <w:rFonts w:ascii="宋体" w:hAnsi="宋体" w:eastAsia="宋体" w:cs="宋体"/>
                <w:color w:val="000000"/>
                <w:kern w:val="0"/>
                <w:szCs w:val="21"/>
              </w:rPr>
            </w:pPr>
            <w:r>
              <w:rPr>
                <w:rFonts w:hint="eastAsia" w:ascii="宋体" w:hAnsi="宋体" w:eastAsia="宋体" w:cs="宋体"/>
                <w:b/>
                <w:bCs/>
                <w:color w:val="000000"/>
                <w:kern w:val="0"/>
                <w:szCs w:val="21"/>
              </w:rPr>
              <w:t>本人签字:</w:t>
            </w:r>
          </w:p>
        </w:tc>
        <w:tc>
          <w:tcPr>
            <w:tcW w:w="4090" w:type="dxa"/>
            <w:gridSpan w:val="3"/>
            <w:tcBorders>
              <w:top w:val="single" w:color="auto" w:sz="4" w:space="0"/>
              <w:left w:val="nil"/>
              <w:bottom w:val="single" w:color="auto" w:sz="4" w:space="0"/>
              <w:right w:val="single" w:color="000000" w:sz="4" w:space="0"/>
            </w:tcBorders>
            <w:shd w:val="clear" w:color="auto" w:fill="auto"/>
            <w:vAlign w:val="center"/>
          </w:tcPr>
          <w:p w14:paraId="2E7D5F98">
            <w:pPr>
              <w:widowControl/>
              <w:spacing w:line="360" w:lineRule="auto"/>
              <w:rPr>
                <w:rFonts w:ascii="宋体" w:hAnsi="宋体" w:eastAsia="宋体" w:cs="宋体"/>
                <w:b/>
                <w:bCs/>
                <w:color w:val="000000"/>
                <w:kern w:val="0"/>
                <w:szCs w:val="21"/>
              </w:rPr>
            </w:pPr>
            <w:r>
              <w:rPr>
                <w:rFonts w:hint="eastAsia" w:ascii="宋体" w:hAnsi="宋体" w:eastAsia="宋体" w:cs="宋体"/>
                <w:b/>
                <w:bCs/>
                <w:color w:val="000000"/>
                <w:kern w:val="0"/>
                <w:szCs w:val="21"/>
              </w:rPr>
              <w:t>该生材料班级已审核公示。</w:t>
            </w:r>
          </w:p>
          <w:p w14:paraId="6C2F3B66">
            <w:pPr>
              <w:widowControl/>
              <w:spacing w:line="360" w:lineRule="auto"/>
              <w:ind w:firstLine="1687" w:firstLineChars="800"/>
              <w:rPr>
                <w:rFonts w:ascii="宋体" w:hAnsi="宋体" w:eastAsia="宋体" w:cs="宋体"/>
                <w:color w:val="000000"/>
                <w:kern w:val="0"/>
                <w:szCs w:val="21"/>
              </w:rPr>
            </w:pPr>
            <w:r>
              <w:rPr>
                <w:rFonts w:hint="eastAsia" w:ascii="宋体" w:hAnsi="宋体" w:eastAsia="宋体" w:cs="宋体"/>
                <w:b/>
                <w:bCs/>
                <w:color w:val="000000"/>
                <w:kern w:val="0"/>
                <w:szCs w:val="21"/>
              </w:rPr>
              <w:t>班长签字:</w:t>
            </w:r>
          </w:p>
        </w:tc>
      </w:tr>
    </w:tbl>
    <w:p w14:paraId="6C39C465">
      <w:pP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注：1.本量化表解释权属于东南大学数学学院研究生学业奖学金评审委员会。</w:t>
      </w:r>
    </w:p>
    <w:p w14:paraId="4D6777D5">
      <w:pPr>
        <w:numPr>
          <w:ilvl w:val="0"/>
          <w:numId w:val="1"/>
        </w:numP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双面</w:t>
      </w:r>
      <w:r>
        <w:rPr>
          <w:rFonts w:ascii="黑体" w:hAnsi="黑体" w:eastAsia="黑体" w:cs="宋体"/>
          <w:b/>
          <w:bCs/>
          <w:color w:val="000000"/>
          <w:kern w:val="0"/>
          <w:sz w:val="18"/>
          <w:szCs w:val="18"/>
        </w:rPr>
        <w:t>打印</w:t>
      </w:r>
      <w:r>
        <w:rPr>
          <w:rFonts w:hint="eastAsia" w:ascii="黑体" w:hAnsi="黑体" w:eastAsia="黑体" w:cs="宋体"/>
          <w:b/>
          <w:bCs/>
          <w:color w:val="000000"/>
          <w:kern w:val="0"/>
          <w:sz w:val="18"/>
          <w:szCs w:val="18"/>
        </w:rPr>
        <w:t>。</w:t>
      </w:r>
    </w:p>
    <w:p w14:paraId="26226240">
      <w:pPr>
        <w:rPr>
          <w:rFonts w:ascii="黑体" w:hAnsi="黑体" w:eastAsia="黑体" w:cs="宋体"/>
          <w:b/>
          <w:bCs/>
          <w:color w:val="000000"/>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F1860"/>
    <w:multiLevelType w:val="singleLevel"/>
    <w:tmpl w:val="B01F1860"/>
    <w:lvl w:ilvl="0" w:tentative="0">
      <w:start w:val="2"/>
      <w:numFmt w:val="decimal"/>
      <w:lvlText w:val="%1."/>
      <w:lvlJc w:val="left"/>
      <w:pPr>
        <w:tabs>
          <w:tab w:val="left" w:pos="312"/>
        </w:tabs>
        <w:ind w:left="36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YzRlZmQ1YWZkYzY4YjBkNWRjYzg2YzAwMzYxYzEifQ=="/>
  </w:docVars>
  <w:rsids>
    <w:rsidRoot w:val="00856307"/>
    <w:rsid w:val="00032AE9"/>
    <w:rsid w:val="00052F55"/>
    <w:rsid w:val="000839D0"/>
    <w:rsid w:val="00087AF7"/>
    <w:rsid w:val="000B452D"/>
    <w:rsid w:val="000D0C95"/>
    <w:rsid w:val="000D3A6F"/>
    <w:rsid w:val="000D7A25"/>
    <w:rsid w:val="00110E6B"/>
    <w:rsid w:val="00145183"/>
    <w:rsid w:val="00173829"/>
    <w:rsid w:val="0017491E"/>
    <w:rsid w:val="00193460"/>
    <w:rsid w:val="001D4BE8"/>
    <w:rsid w:val="001E3C7D"/>
    <w:rsid w:val="001E6889"/>
    <w:rsid w:val="001E6CE6"/>
    <w:rsid w:val="001F2022"/>
    <w:rsid w:val="001F35E5"/>
    <w:rsid w:val="00201576"/>
    <w:rsid w:val="00207864"/>
    <w:rsid w:val="0022487F"/>
    <w:rsid w:val="002623D3"/>
    <w:rsid w:val="002A4F7C"/>
    <w:rsid w:val="002B65BF"/>
    <w:rsid w:val="002C62D3"/>
    <w:rsid w:val="002D1F3A"/>
    <w:rsid w:val="002D4EA2"/>
    <w:rsid w:val="002E5ABB"/>
    <w:rsid w:val="002E7D6D"/>
    <w:rsid w:val="0031408C"/>
    <w:rsid w:val="00323A6F"/>
    <w:rsid w:val="003248B7"/>
    <w:rsid w:val="00326E7F"/>
    <w:rsid w:val="0033702B"/>
    <w:rsid w:val="00352C0D"/>
    <w:rsid w:val="00381B5F"/>
    <w:rsid w:val="00382E38"/>
    <w:rsid w:val="003A563B"/>
    <w:rsid w:val="003C5573"/>
    <w:rsid w:val="003E15CD"/>
    <w:rsid w:val="003E5013"/>
    <w:rsid w:val="003E59E2"/>
    <w:rsid w:val="003F0246"/>
    <w:rsid w:val="003F3917"/>
    <w:rsid w:val="003F625D"/>
    <w:rsid w:val="00420829"/>
    <w:rsid w:val="00427F6A"/>
    <w:rsid w:val="00435A29"/>
    <w:rsid w:val="004425E8"/>
    <w:rsid w:val="0045198D"/>
    <w:rsid w:val="00451A02"/>
    <w:rsid w:val="0045425A"/>
    <w:rsid w:val="00495CFD"/>
    <w:rsid w:val="004A621A"/>
    <w:rsid w:val="004A710D"/>
    <w:rsid w:val="004C0653"/>
    <w:rsid w:val="004C22E8"/>
    <w:rsid w:val="004D753D"/>
    <w:rsid w:val="00506FF1"/>
    <w:rsid w:val="00542DD6"/>
    <w:rsid w:val="00550239"/>
    <w:rsid w:val="005658EF"/>
    <w:rsid w:val="00581344"/>
    <w:rsid w:val="00596610"/>
    <w:rsid w:val="005B476F"/>
    <w:rsid w:val="005E4FF7"/>
    <w:rsid w:val="005F2FA8"/>
    <w:rsid w:val="00603B05"/>
    <w:rsid w:val="00605FFC"/>
    <w:rsid w:val="00622DD1"/>
    <w:rsid w:val="00633C76"/>
    <w:rsid w:val="006354F9"/>
    <w:rsid w:val="006518A8"/>
    <w:rsid w:val="0065552F"/>
    <w:rsid w:val="00683600"/>
    <w:rsid w:val="00690CD6"/>
    <w:rsid w:val="006A39A8"/>
    <w:rsid w:val="006C1AD1"/>
    <w:rsid w:val="006C76C6"/>
    <w:rsid w:val="006E057C"/>
    <w:rsid w:val="006E6FA7"/>
    <w:rsid w:val="006F7F8E"/>
    <w:rsid w:val="00702B07"/>
    <w:rsid w:val="00703D31"/>
    <w:rsid w:val="007157C8"/>
    <w:rsid w:val="00716681"/>
    <w:rsid w:val="00733476"/>
    <w:rsid w:val="00734577"/>
    <w:rsid w:val="007363DC"/>
    <w:rsid w:val="007559E1"/>
    <w:rsid w:val="007C2BC1"/>
    <w:rsid w:val="007D14DD"/>
    <w:rsid w:val="007F20CD"/>
    <w:rsid w:val="007F2566"/>
    <w:rsid w:val="008010EE"/>
    <w:rsid w:val="00823F91"/>
    <w:rsid w:val="00856307"/>
    <w:rsid w:val="008B4861"/>
    <w:rsid w:val="008B7A62"/>
    <w:rsid w:val="008C595C"/>
    <w:rsid w:val="008C7862"/>
    <w:rsid w:val="008D6B6F"/>
    <w:rsid w:val="008F5438"/>
    <w:rsid w:val="00900B2A"/>
    <w:rsid w:val="00913301"/>
    <w:rsid w:val="009149C6"/>
    <w:rsid w:val="00920D9F"/>
    <w:rsid w:val="00930F7A"/>
    <w:rsid w:val="00951046"/>
    <w:rsid w:val="00952D5C"/>
    <w:rsid w:val="009651B8"/>
    <w:rsid w:val="0098227A"/>
    <w:rsid w:val="009C5286"/>
    <w:rsid w:val="009D1720"/>
    <w:rsid w:val="009D6EED"/>
    <w:rsid w:val="00A233E7"/>
    <w:rsid w:val="00A26443"/>
    <w:rsid w:val="00A30483"/>
    <w:rsid w:val="00A3376B"/>
    <w:rsid w:val="00A4273C"/>
    <w:rsid w:val="00A57201"/>
    <w:rsid w:val="00A60AFD"/>
    <w:rsid w:val="00A66957"/>
    <w:rsid w:val="00A82054"/>
    <w:rsid w:val="00AC3D7A"/>
    <w:rsid w:val="00AE1C48"/>
    <w:rsid w:val="00AE6156"/>
    <w:rsid w:val="00B05328"/>
    <w:rsid w:val="00B62C63"/>
    <w:rsid w:val="00B70353"/>
    <w:rsid w:val="00B81E93"/>
    <w:rsid w:val="00BB0F13"/>
    <w:rsid w:val="00BE46C3"/>
    <w:rsid w:val="00BE780C"/>
    <w:rsid w:val="00C30316"/>
    <w:rsid w:val="00C80893"/>
    <w:rsid w:val="00C95F34"/>
    <w:rsid w:val="00CA17FA"/>
    <w:rsid w:val="00CB6E04"/>
    <w:rsid w:val="00CD0D98"/>
    <w:rsid w:val="00D11AEA"/>
    <w:rsid w:val="00D11B6D"/>
    <w:rsid w:val="00D51AFB"/>
    <w:rsid w:val="00D52724"/>
    <w:rsid w:val="00D7217D"/>
    <w:rsid w:val="00D727DD"/>
    <w:rsid w:val="00D801F9"/>
    <w:rsid w:val="00D8597D"/>
    <w:rsid w:val="00D86220"/>
    <w:rsid w:val="00DE05CA"/>
    <w:rsid w:val="00DF794A"/>
    <w:rsid w:val="00E15C51"/>
    <w:rsid w:val="00E3522D"/>
    <w:rsid w:val="00E44EAC"/>
    <w:rsid w:val="00E470E2"/>
    <w:rsid w:val="00E64F4F"/>
    <w:rsid w:val="00E926E8"/>
    <w:rsid w:val="00EA667E"/>
    <w:rsid w:val="00EC70F2"/>
    <w:rsid w:val="00EE19D4"/>
    <w:rsid w:val="00F0082E"/>
    <w:rsid w:val="00F170F4"/>
    <w:rsid w:val="00F31E0F"/>
    <w:rsid w:val="00F34AC0"/>
    <w:rsid w:val="00F437A3"/>
    <w:rsid w:val="00F70480"/>
    <w:rsid w:val="00F771B4"/>
    <w:rsid w:val="00F773B5"/>
    <w:rsid w:val="00F92A7B"/>
    <w:rsid w:val="00F97897"/>
    <w:rsid w:val="00FD21F6"/>
    <w:rsid w:val="15AE1EF2"/>
    <w:rsid w:val="22E32F7C"/>
    <w:rsid w:val="361912E9"/>
    <w:rsid w:val="38257F87"/>
    <w:rsid w:val="3F6540F9"/>
    <w:rsid w:val="46F70EB8"/>
    <w:rsid w:val="50775210"/>
    <w:rsid w:val="530102EC"/>
    <w:rsid w:val="73FA77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rPr>
      <w:rFonts w:ascii="Times New Roman" w:hAnsi="Times New Roman" w:eastAsia="宋体" w:cs="Times New Roman"/>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rFonts w:asciiTheme="minorHAnsi" w:hAnsiTheme="minorHAnsi" w:eastAsiaTheme="minorEastAsia" w:cstheme="minorBidi"/>
      <w:b/>
      <w:bCs/>
      <w:szCs w:val="22"/>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文字 Char"/>
    <w:basedOn w:val="8"/>
    <w:link w:val="2"/>
    <w:semiHidden/>
    <w:qFormat/>
    <w:uiPriority w:val="99"/>
    <w:rPr>
      <w:rFonts w:ascii="Times New Roman" w:hAnsi="Times New Roman" w:eastAsia="宋体" w:cs="Times New Roman"/>
      <w:szCs w:val="24"/>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主题 Char"/>
    <w:basedOn w:val="11"/>
    <w:link w:val="6"/>
    <w:semiHidden/>
    <w:qFormat/>
    <w:uiPriority w:val="99"/>
    <w:rPr>
      <w:rFonts w:ascii="Times New Roman" w:hAnsi="Times New Roman" w:eastAsia="宋体" w:cs="Times New Roman"/>
      <w:b/>
      <w:bCs/>
      <w:szCs w:val="24"/>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1320</Words>
  <Characters>1501</Characters>
  <Lines>13</Lines>
  <Paragraphs>3</Paragraphs>
  <TotalTime>42</TotalTime>
  <ScaleCrop>false</ScaleCrop>
  <LinksUpToDate>false</LinksUpToDate>
  <CharactersWithSpaces>1531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2022-09-27T12:13:00Z</dcterms:created>
  <dc:creator>谷超</dc:creator>
  <cp:lastModifiedBy>如我</cp:lastModifiedBy>
  <dcterms:modified xsi:type="dcterms:W3CDTF">2024-10-08T03:27:32Z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DC7EEDBD88714C3695411E13D6EF33C5_13</vt:lpwstr>
  </property>
</Properties>
</file>