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AF00C" w14:textId="77777777" w:rsidR="00D57BF0" w:rsidRDefault="004676F1">
      <w:pPr>
        <w:spacing w:line="240" w:lineRule="atLeast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t>学而思南京分校招聘简章</w:t>
      </w:r>
    </w:p>
    <w:p w14:paraId="3B779F5A" w14:textId="77777777" w:rsidR="00D57BF0" w:rsidRDefault="004676F1">
      <w:pPr>
        <w:numPr>
          <w:ilvl w:val="0"/>
          <w:numId w:val="1"/>
        </w:numPr>
        <w:spacing w:line="240" w:lineRule="atLeast"/>
        <w:ind w:left="0" w:firstLine="0"/>
        <w:jc w:val="left"/>
        <w:rPr>
          <w:rFonts w:ascii="宋体" w:hAnsi="宋体" w:cs="宋体"/>
          <w:b/>
          <w:bCs/>
          <w:color w:val="FF0000"/>
          <w:sz w:val="24"/>
          <w:szCs w:val="22"/>
        </w:rPr>
      </w:pPr>
      <w:r>
        <w:rPr>
          <w:rFonts w:ascii="宋体" w:hAnsi="宋体" w:cs="宋体" w:hint="eastAsia"/>
          <w:b/>
          <w:bCs/>
          <w:color w:val="FF0000"/>
          <w:sz w:val="24"/>
          <w:szCs w:val="22"/>
        </w:rPr>
        <w:t>公司介绍</w:t>
      </w:r>
    </w:p>
    <w:p w14:paraId="772912DD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学而思教育成立于2003年，2010年10月21日在美国纽交所上市。学而思人始终坚持“成就客户，务实创新”的核心价值观，为广大学子提供了全方位的课程产品和优质贴心的服务，2008年至今，学而思教育相继在天津、上海、武汉、南京等24个城市开设分校，发展为全国范围内极具知名度的中小学培训机构。</w:t>
      </w:r>
    </w:p>
    <w:p w14:paraId="7DC5B0F3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学而思南京分校成立于2011年，是南京地区最大的中小学培训机构之一。南京分校秉承着学而思集团的企业使命与愿景的同时，继承了集团的教育理念与培优模式，并积极探索着适合南京地区中小学教育的合理模式，努力积极的走向教学育人的新方向。经过四年多的发展，现已有教师</w:t>
      </w:r>
      <w:r w:rsidR="00EB42D6">
        <w:rPr>
          <w:rFonts w:ascii="宋体" w:hAnsi="宋体" w:cs="宋体" w:hint="eastAsia"/>
        </w:rPr>
        <w:t>360</w:t>
      </w:r>
      <w:r>
        <w:rPr>
          <w:rFonts w:ascii="宋体" w:hAnsi="宋体" w:cs="宋体" w:hint="eastAsia"/>
        </w:rPr>
        <w:t>多名，教学点1</w:t>
      </w:r>
      <w:r w:rsidR="00F05C37"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个，在读培训学生超过30000名。</w:t>
      </w:r>
    </w:p>
    <w:p w14:paraId="24226678" w14:textId="77777777" w:rsidR="00D57BF0" w:rsidRDefault="00D57BF0">
      <w:pPr>
        <w:spacing w:line="240" w:lineRule="atLeast"/>
        <w:ind w:firstLineChars="200" w:firstLine="420"/>
        <w:rPr>
          <w:rFonts w:ascii="宋体" w:hAnsi="宋体" w:cs="宋体"/>
        </w:rPr>
      </w:pPr>
    </w:p>
    <w:p w14:paraId="56C1DDBD" w14:textId="77777777" w:rsidR="00D57BF0" w:rsidRDefault="004676F1">
      <w:pPr>
        <w:numPr>
          <w:ilvl w:val="0"/>
          <w:numId w:val="1"/>
        </w:numPr>
        <w:spacing w:line="240" w:lineRule="atLeast"/>
        <w:ind w:left="0" w:firstLine="0"/>
        <w:rPr>
          <w:rFonts w:ascii="宋体" w:hAnsi="宋体" w:cs="宋体"/>
          <w:b/>
          <w:bCs/>
          <w:color w:val="FF0000"/>
          <w:sz w:val="24"/>
          <w:szCs w:val="22"/>
        </w:rPr>
      </w:pPr>
      <w:r>
        <w:rPr>
          <w:rFonts w:ascii="宋体" w:hAnsi="宋体" w:cs="宋体" w:hint="eastAsia"/>
          <w:b/>
          <w:bCs/>
          <w:color w:val="FF0000"/>
          <w:sz w:val="24"/>
          <w:szCs w:val="22"/>
        </w:rPr>
        <w:t xml:space="preserve">成员概况 </w:t>
      </w:r>
      <w:r>
        <w:rPr>
          <w:rFonts w:ascii="宋体" w:hAnsi="宋体" w:cs="宋体"/>
          <w:b/>
          <w:bCs/>
          <w:color w:val="FF0000"/>
          <w:sz w:val="24"/>
          <w:szCs w:val="22"/>
        </w:rPr>
        <w:tab/>
      </w:r>
    </w:p>
    <w:p w14:paraId="666474D3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从建校之初，我们就秉承严格的教师录用制度，南京学而思教师团队是一支专业过硬富有激情的高学历师资队伍。截止2015年12月，学而思南京分校共有职教师</w:t>
      </w:r>
      <w:r w:rsidR="00EB42D6">
        <w:rPr>
          <w:rFonts w:ascii="宋体" w:hAnsi="宋体" w:cs="宋体" w:hint="eastAsia"/>
        </w:rPr>
        <w:t>360</w:t>
      </w:r>
      <w:r>
        <w:rPr>
          <w:rFonts w:ascii="宋体" w:hAnsi="宋体" w:cs="宋体" w:hint="eastAsia"/>
        </w:rPr>
        <w:t>多名，他们中</w:t>
      </w:r>
      <w:r w:rsidR="00EB42D6">
        <w:rPr>
          <w:rFonts w:ascii="宋体" w:hAnsi="宋体" w:cs="宋体" w:hint="eastAsia"/>
        </w:rPr>
        <w:t>93.2%</w:t>
      </w:r>
      <w:r>
        <w:rPr>
          <w:rFonts w:ascii="宋体" w:hAnsi="宋体" w:cs="宋体" w:hint="eastAsia"/>
        </w:rPr>
        <w:t>来是北京大学，清华大学，复旦大学，浙江大学，南京大学，武汉大学等全国知名</w:t>
      </w:r>
      <w:r>
        <w:rPr>
          <w:rFonts w:ascii="宋体" w:hAnsi="宋体" w:cs="宋体"/>
        </w:rPr>
        <w:t>985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/>
        </w:rPr>
        <w:t>211</w:t>
      </w:r>
      <w:r>
        <w:rPr>
          <w:rFonts w:ascii="宋体" w:hAnsi="宋体" w:cs="宋体" w:hint="eastAsia"/>
        </w:rPr>
        <w:t>院校（来自南京大学的有</w:t>
      </w:r>
      <w:r w:rsidR="00EB42D6">
        <w:rPr>
          <w:rFonts w:ascii="宋体" w:hAnsi="宋体" w:cs="宋体" w:hint="eastAsia"/>
        </w:rPr>
        <w:t>13</w:t>
      </w:r>
      <w:r w:rsidR="00BC0AF9"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人</w:t>
      </w:r>
      <w:r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>。 团队年轻有活力，工作氛围自由开放，在这里你接触到绝大多数的都是志趣相投，关系融洽，做事踏实的同龄人。</w:t>
      </w:r>
    </w:p>
    <w:p w14:paraId="36E2A256" w14:textId="77777777" w:rsidR="00EB42D6" w:rsidRDefault="00EB42D6">
      <w:pPr>
        <w:spacing w:line="240" w:lineRule="atLeast"/>
        <w:ind w:firstLineChars="200" w:firstLine="420"/>
        <w:rPr>
          <w:rFonts w:ascii="宋体" w:hAnsi="宋体" w:cs="宋体"/>
        </w:rPr>
      </w:pPr>
    </w:p>
    <w:p w14:paraId="2F7A955C" w14:textId="77777777" w:rsidR="00D57BF0" w:rsidRPr="00BC0AF9" w:rsidRDefault="00EB42D6" w:rsidP="00BC0AF9">
      <w:pPr>
        <w:numPr>
          <w:ilvl w:val="0"/>
          <w:numId w:val="1"/>
        </w:numPr>
        <w:spacing w:line="240" w:lineRule="atLeast"/>
        <w:ind w:left="0" w:firstLine="0"/>
        <w:rPr>
          <w:rFonts w:ascii="宋体" w:hAnsi="宋体" w:cs="宋体"/>
          <w:b/>
          <w:bCs/>
          <w:color w:val="FF0000"/>
          <w:sz w:val="24"/>
          <w:szCs w:val="22"/>
        </w:rPr>
      </w:pPr>
      <w:r>
        <w:rPr>
          <w:rFonts w:ascii="宋体" w:hAnsi="宋体" w:cs="宋体" w:hint="eastAsia"/>
          <w:b/>
          <w:bCs/>
          <w:color w:val="FF0000"/>
          <w:sz w:val="24"/>
          <w:szCs w:val="22"/>
        </w:rPr>
        <w:t xml:space="preserve">职位介绍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772"/>
        <w:gridCol w:w="4426"/>
        <w:gridCol w:w="1276"/>
      </w:tblGrid>
      <w:tr w:rsidR="004C367E" w14:paraId="02DFC05C" w14:textId="77777777" w:rsidTr="004C367E">
        <w:trPr>
          <w:trHeight w:val="285"/>
          <w:jc w:val="center"/>
        </w:trPr>
        <w:tc>
          <w:tcPr>
            <w:tcW w:w="1242" w:type="dxa"/>
            <w:gridSpan w:val="2"/>
            <w:vAlign w:val="center"/>
          </w:tcPr>
          <w:p w14:paraId="0CC0B547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4426" w:type="dxa"/>
            <w:vAlign w:val="center"/>
          </w:tcPr>
          <w:p w14:paraId="57F729E0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1276" w:type="dxa"/>
            <w:vAlign w:val="center"/>
          </w:tcPr>
          <w:p w14:paraId="400E6259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4C367E" w14:paraId="5A1169E5" w14:textId="77777777" w:rsidTr="004C367E">
        <w:trPr>
          <w:cantSplit/>
          <w:trHeight w:val="90"/>
          <w:jc w:val="center"/>
        </w:trPr>
        <w:tc>
          <w:tcPr>
            <w:tcW w:w="470" w:type="dxa"/>
            <w:vMerge w:val="restart"/>
            <w:vAlign w:val="center"/>
          </w:tcPr>
          <w:p w14:paraId="5CE33C99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772" w:type="dxa"/>
            <w:vAlign w:val="center"/>
          </w:tcPr>
          <w:p w14:paraId="149895C0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奥数</w:t>
            </w:r>
          </w:p>
          <w:p w14:paraId="3CB59AE7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4426" w:type="dxa"/>
            <w:vMerge w:val="restart"/>
            <w:vAlign w:val="center"/>
          </w:tcPr>
          <w:p w14:paraId="1E045395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大学往届，应届毕业生均可，专业不限</w:t>
            </w:r>
          </w:p>
          <w:p w14:paraId="27072F6E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热爱教育，对教育行业有一定认识</w:t>
            </w:r>
          </w:p>
          <w:p w14:paraId="59B3608E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普通话标准，功底深厚，富有激情</w:t>
            </w:r>
          </w:p>
          <w:p w14:paraId="518C205F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表现自然大方，思路清晰，乐于分享</w:t>
            </w:r>
          </w:p>
          <w:p w14:paraId="07C2AEDD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有班级授课或家教经历者优先</w:t>
            </w:r>
          </w:p>
          <w:p w14:paraId="52BAF94D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有中小学各科竞赛及获奖经历者优先</w:t>
            </w:r>
          </w:p>
          <w:p w14:paraId="69FACE78" w14:textId="77777777" w:rsidR="00EB42D6" w:rsidRDefault="00EB42D6" w:rsidP="00EB42D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具有大学保送经历者优先</w:t>
            </w:r>
          </w:p>
          <w:p w14:paraId="55CFC715" w14:textId="77777777" w:rsidR="00EB42D6" w:rsidRDefault="00EB42D6" w:rsidP="00EB42D6">
            <w:pPr>
              <w:widowControl/>
              <w:ind w:left="3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F154347" w14:textId="77777777" w:rsidR="00EB42D6" w:rsidRDefault="00EB42D6" w:rsidP="00EB42D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·</w:t>
            </w:r>
            <w:r w:rsidR="00407E74"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奥数分</w:t>
            </w:r>
            <w:r w:rsidR="00BC0AF9"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小低(1-2年级)与小高(3-6年级)</w:t>
            </w:r>
          </w:p>
          <w:p w14:paraId="0DC2BBAF" w14:textId="39B2E3B0" w:rsidR="00407E74" w:rsidRDefault="00407E74" w:rsidP="00EB42D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·小学语文</w:t>
            </w:r>
            <w:r w:rsidR="003A0E39"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教师主要针对幼升小阶段</w:t>
            </w:r>
          </w:p>
          <w:p w14:paraId="02A6E798" w14:textId="77777777" w:rsidR="00EB42D6" w:rsidRDefault="00EB42D6" w:rsidP="00EB42D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·应聘英语学科需CET-6以上，口语优秀</w:t>
            </w:r>
          </w:p>
          <w:p w14:paraId="580F5C7A" w14:textId="77777777" w:rsidR="00EB42D6" w:rsidRDefault="00EB42D6" w:rsidP="00EB42D6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1"/>
              </w:rPr>
              <w:t>·应聘高中学科需获竞赛省级以上奖项</w:t>
            </w:r>
          </w:p>
        </w:tc>
        <w:tc>
          <w:tcPr>
            <w:tcW w:w="1276" w:type="dxa"/>
            <w:vMerge w:val="restart"/>
            <w:vAlign w:val="center"/>
          </w:tcPr>
          <w:p w14:paraId="605B9F3E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北京、天津</w:t>
            </w:r>
          </w:p>
          <w:p w14:paraId="35F90616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</w:t>
            </w:r>
          </w:p>
          <w:p w14:paraId="2D6B376F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广州、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</w:t>
            </w:r>
          </w:p>
          <w:p w14:paraId="053A7512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、成都</w:t>
            </w:r>
          </w:p>
          <w:p w14:paraId="2EA9DB8D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</w:t>
            </w:r>
          </w:p>
          <w:p w14:paraId="455889E9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苏州</w:t>
            </w:r>
          </w:p>
          <w:p w14:paraId="70AF99BE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郑州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沈阳</w:t>
            </w:r>
          </w:p>
          <w:p w14:paraId="1BA9EFA8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长沙</w:t>
            </w:r>
          </w:p>
          <w:p w14:paraId="615BCD95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</w:t>
            </w:r>
          </w:p>
          <w:p w14:paraId="19EAA6E5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石家庄</w:t>
            </w:r>
          </w:p>
        </w:tc>
      </w:tr>
      <w:tr w:rsidR="004C367E" w14:paraId="3F2A164F" w14:textId="77777777" w:rsidTr="004C367E">
        <w:trPr>
          <w:cantSplit/>
          <w:trHeight w:val="688"/>
          <w:jc w:val="center"/>
        </w:trPr>
        <w:tc>
          <w:tcPr>
            <w:tcW w:w="470" w:type="dxa"/>
            <w:vMerge/>
            <w:vAlign w:val="center"/>
          </w:tcPr>
          <w:p w14:paraId="691853B3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654FEE3D" w14:textId="77777777" w:rsidR="00EB42D6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4426" w:type="dxa"/>
            <w:vMerge/>
            <w:vAlign w:val="center"/>
          </w:tcPr>
          <w:p w14:paraId="46738FCC" w14:textId="77777777" w:rsidR="00EB42D6" w:rsidRDefault="00EB42D6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A6065B1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09EC4BE1" w14:textId="77777777" w:rsidTr="004C367E">
        <w:trPr>
          <w:cantSplit/>
          <w:trHeight w:val="410"/>
          <w:jc w:val="center"/>
        </w:trPr>
        <w:tc>
          <w:tcPr>
            <w:tcW w:w="470" w:type="dxa"/>
            <w:vMerge w:val="restart"/>
            <w:vAlign w:val="center"/>
          </w:tcPr>
          <w:p w14:paraId="4CA6BAD3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772" w:type="dxa"/>
            <w:vAlign w:val="center"/>
          </w:tcPr>
          <w:p w14:paraId="335A2099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4426" w:type="dxa"/>
            <w:vMerge/>
            <w:vAlign w:val="center"/>
          </w:tcPr>
          <w:p w14:paraId="23A14F4C" w14:textId="77777777" w:rsidR="00F05C37" w:rsidRDefault="00F05C37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E6BD58C" w14:textId="77777777" w:rsidR="00F05C37" w:rsidRDefault="00F05C37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34015365" w14:textId="77777777" w:rsidTr="004C367E">
        <w:trPr>
          <w:cantSplit/>
          <w:trHeight w:val="410"/>
          <w:jc w:val="center"/>
        </w:trPr>
        <w:tc>
          <w:tcPr>
            <w:tcW w:w="470" w:type="dxa"/>
            <w:vMerge/>
            <w:vAlign w:val="center"/>
          </w:tcPr>
          <w:p w14:paraId="4927BF7E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14EA2CED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4426" w:type="dxa"/>
            <w:vMerge/>
            <w:vAlign w:val="center"/>
          </w:tcPr>
          <w:p w14:paraId="76CA4601" w14:textId="77777777" w:rsidR="00F05C37" w:rsidRDefault="00F05C37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8EC8043" w14:textId="77777777" w:rsidR="00F05C37" w:rsidRDefault="00F05C37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7400F08C" w14:textId="77777777" w:rsidTr="004C367E">
        <w:trPr>
          <w:cantSplit/>
          <w:trHeight w:val="410"/>
          <w:jc w:val="center"/>
        </w:trPr>
        <w:tc>
          <w:tcPr>
            <w:tcW w:w="470" w:type="dxa"/>
            <w:vMerge/>
            <w:vAlign w:val="center"/>
          </w:tcPr>
          <w:p w14:paraId="31E9275A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5897837B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4426" w:type="dxa"/>
            <w:vMerge/>
            <w:vAlign w:val="center"/>
          </w:tcPr>
          <w:p w14:paraId="479BF314" w14:textId="77777777" w:rsidR="00F05C37" w:rsidRDefault="00F05C37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4C92799" w14:textId="77777777" w:rsidR="00F05C37" w:rsidRDefault="00F05C37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16FB7A89" w14:textId="77777777" w:rsidTr="004C367E">
        <w:trPr>
          <w:cantSplit/>
          <w:trHeight w:val="410"/>
          <w:jc w:val="center"/>
        </w:trPr>
        <w:tc>
          <w:tcPr>
            <w:tcW w:w="470" w:type="dxa"/>
            <w:vMerge w:val="restart"/>
            <w:vAlign w:val="center"/>
          </w:tcPr>
          <w:p w14:paraId="63190E23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772" w:type="dxa"/>
            <w:vAlign w:val="center"/>
          </w:tcPr>
          <w:p w14:paraId="5340487A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4426" w:type="dxa"/>
            <w:vMerge/>
            <w:vAlign w:val="center"/>
          </w:tcPr>
          <w:p w14:paraId="64296282" w14:textId="77777777" w:rsidR="00EB42D6" w:rsidRDefault="00EB42D6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2B50E8A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3F9C71C7" w14:textId="77777777" w:rsidTr="004C367E">
        <w:trPr>
          <w:cantSplit/>
          <w:trHeight w:val="381"/>
          <w:jc w:val="center"/>
        </w:trPr>
        <w:tc>
          <w:tcPr>
            <w:tcW w:w="470" w:type="dxa"/>
            <w:vMerge/>
            <w:vAlign w:val="center"/>
          </w:tcPr>
          <w:p w14:paraId="4898884D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1EB1C419" w14:textId="77777777" w:rsidR="00F05C37" w:rsidRDefault="00F05C37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4426" w:type="dxa"/>
            <w:vMerge/>
            <w:vAlign w:val="center"/>
          </w:tcPr>
          <w:p w14:paraId="24BCA98F" w14:textId="77777777" w:rsidR="00F05C37" w:rsidRDefault="00F05C37" w:rsidP="00EB42D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4C18872" w14:textId="77777777" w:rsidR="00F05C37" w:rsidRDefault="00F05C37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0463D46F" w14:textId="77777777" w:rsidTr="004C367E">
        <w:trPr>
          <w:cantSplit/>
          <w:trHeight w:val="367"/>
          <w:jc w:val="center"/>
        </w:trPr>
        <w:tc>
          <w:tcPr>
            <w:tcW w:w="470" w:type="dxa"/>
            <w:vMerge w:val="restart"/>
            <w:vAlign w:val="center"/>
          </w:tcPr>
          <w:p w14:paraId="6FC5BC93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2" w:type="dxa"/>
            <w:vAlign w:val="center"/>
          </w:tcPr>
          <w:p w14:paraId="0FE05914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4426" w:type="dxa"/>
            <w:vMerge/>
            <w:vAlign w:val="center"/>
          </w:tcPr>
          <w:p w14:paraId="2CC6098B" w14:textId="77777777" w:rsidR="00EB42D6" w:rsidRDefault="00EB42D6" w:rsidP="00EB4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468D297" w14:textId="77777777" w:rsidR="00EB42D6" w:rsidRDefault="00EB42D6" w:rsidP="00EB42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790AA825" w14:textId="77777777" w:rsidTr="004C367E">
        <w:trPr>
          <w:cantSplit/>
          <w:trHeight w:val="367"/>
          <w:jc w:val="center"/>
        </w:trPr>
        <w:tc>
          <w:tcPr>
            <w:tcW w:w="470" w:type="dxa"/>
            <w:vMerge/>
            <w:vAlign w:val="center"/>
          </w:tcPr>
          <w:p w14:paraId="04D9572E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14:paraId="20F243AC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4426" w:type="dxa"/>
            <w:vMerge/>
            <w:vAlign w:val="center"/>
          </w:tcPr>
          <w:p w14:paraId="091AEDA9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91C2D81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367E" w14:paraId="0DE736DB" w14:textId="77777777" w:rsidTr="004C367E">
        <w:trPr>
          <w:cantSplit/>
          <w:trHeight w:val="1292"/>
          <w:jc w:val="center"/>
        </w:trPr>
        <w:tc>
          <w:tcPr>
            <w:tcW w:w="470" w:type="dxa"/>
            <w:vAlign w:val="center"/>
          </w:tcPr>
          <w:p w14:paraId="28E17E11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双师课堂</w:t>
            </w:r>
          </w:p>
        </w:tc>
        <w:tc>
          <w:tcPr>
            <w:tcW w:w="772" w:type="dxa"/>
            <w:vAlign w:val="center"/>
          </w:tcPr>
          <w:p w14:paraId="6DAE17EE" w14:textId="0507DD83" w:rsidR="00EB42D6" w:rsidRDefault="00497D05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双师</w:t>
            </w:r>
            <w:bookmarkStart w:id="0" w:name="_GoBack"/>
            <w:bookmarkEnd w:id="0"/>
            <w:r w:rsidR="00EB42D6">
              <w:rPr>
                <w:rFonts w:ascii="宋体" w:hAnsi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4426" w:type="dxa"/>
            <w:vAlign w:val="center"/>
          </w:tcPr>
          <w:p w14:paraId="4AD909C9" w14:textId="77777777" w:rsidR="00EB42D6" w:rsidRDefault="00EB42D6" w:rsidP="00EB42D6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热爱教育，对教育行业有一定认识；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2、功底深厚，思路清晰，乐于分享；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3、有班级授课经历或家教经历者优先；</w:t>
            </w:r>
          </w:p>
          <w:p w14:paraId="03593578" w14:textId="77777777" w:rsidR="00EB42D6" w:rsidRDefault="00EB42D6" w:rsidP="00EB4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只招收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应、往届毕业生。</w:t>
            </w:r>
          </w:p>
        </w:tc>
        <w:tc>
          <w:tcPr>
            <w:tcW w:w="1276" w:type="dxa"/>
            <w:vAlign w:val="center"/>
          </w:tcPr>
          <w:p w14:paraId="10650115" w14:textId="77777777" w:rsidR="00EB42D6" w:rsidRDefault="00EB42D6" w:rsidP="00EB4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</w:t>
            </w:r>
          </w:p>
        </w:tc>
      </w:tr>
    </w:tbl>
    <w:p w14:paraId="7A303A2F" w14:textId="77777777" w:rsidR="00D57BF0" w:rsidRDefault="00D57BF0">
      <w:pPr>
        <w:spacing w:line="240" w:lineRule="atLeast"/>
        <w:rPr>
          <w:rFonts w:ascii="宋体" w:hAnsi="宋体" w:cs="宋体"/>
          <w:b/>
          <w:bCs/>
          <w:color w:val="FF0000"/>
          <w:sz w:val="24"/>
          <w:szCs w:val="22"/>
        </w:rPr>
      </w:pPr>
    </w:p>
    <w:p w14:paraId="273519FB" w14:textId="77777777" w:rsidR="00D57BF0" w:rsidRDefault="004676F1">
      <w:pPr>
        <w:numPr>
          <w:ilvl w:val="0"/>
          <w:numId w:val="1"/>
        </w:numPr>
        <w:spacing w:line="240" w:lineRule="atLeast"/>
        <w:ind w:left="0" w:firstLine="0"/>
        <w:rPr>
          <w:rFonts w:ascii="宋体" w:hAnsi="宋体" w:cs="宋体"/>
          <w:b/>
          <w:bCs/>
          <w:color w:val="FF0000"/>
          <w:sz w:val="24"/>
          <w:szCs w:val="22"/>
        </w:rPr>
      </w:pPr>
      <w:r>
        <w:rPr>
          <w:rFonts w:ascii="宋体" w:hAnsi="宋体" w:cs="宋体" w:hint="eastAsia"/>
          <w:b/>
          <w:bCs/>
          <w:color w:val="FF0000"/>
          <w:sz w:val="24"/>
          <w:szCs w:val="22"/>
        </w:rPr>
        <w:t>待遇情况</w:t>
      </w:r>
    </w:p>
    <w:p w14:paraId="3B32843B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1、薪金待遇： </w:t>
      </w:r>
    </w:p>
    <w:p w14:paraId="1C07A14E" w14:textId="77777777" w:rsidR="00D57BF0" w:rsidRPr="00F05C37" w:rsidRDefault="004676F1" w:rsidP="00F05C37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全职</w:t>
      </w:r>
      <w:r>
        <w:rPr>
          <w:rFonts w:ascii="宋体" w:hAnsi="宋体" w:cs="宋体"/>
          <w:szCs w:val="21"/>
        </w:rPr>
        <w:t>教师</w:t>
      </w:r>
      <w:r>
        <w:rPr>
          <w:rFonts w:ascii="宋体" w:hAnsi="宋体" w:cs="宋体" w:hint="eastAsia"/>
          <w:szCs w:val="21"/>
        </w:rPr>
        <w:t>：基本工资+课时费+绩效工资+级别工资</w:t>
      </w:r>
      <w:r w:rsidR="00F05C37"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color w:val="000000"/>
          <w:szCs w:val="21"/>
        </w:rPr>
        <w:t>起薪：</w:t>
      </w:r>
      <w:r>
        <w:rPr>
          <w:rFonts w:ascii="宋体" w:hAnsi="宋体" w:cs="宋体" w:hint="eastAsia"/>
          <w:b/>
          <w:bCs/>
          <w:color w:val="000000"/>
          <w:sz w:val="22"/>
          <w:szCs w:val="22"/>
        </w:rPr>
        <w:t>10-12w</w:t>
      </w:r>
    </w:p>
    <w:p w14:paraId="6BC3E6F4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专职</w:t>
      </w:r>
      <w:r>
        <w:rPr>
          <w:rFonts w:ascii="宋体" w:hAnsi="宋体" w:cs="宋体"/>
          <w:szCs w:val="21"/>
        </w:rPr>
        <w:t>教师</w:t>
      </w:r>
      <w:r>
        <w:rPr>
          <w:rFonts w:ascii="宋体" w:hAnsi="宋体" w:cs="宋体" w:hint="eastAsia"/>
          <w:szCs w:val="21"/>
        </w:rPr>
        <w:t>：课时费</w:t>
      </w:r>
      <w:r>
        <w:rPr>
          <w:rFonts w:ascii="宋体" w:hAnsi="宋体" w:cs="宋体"/>
          <w:szCs w:val="21"/>
        </w:rPr>
        <w:t>（以当月</w:t>
      </w:r>
      <w:r>
        <w:rPr>
          <w:rFonts w:ascii="宋体" w:hAnsi="宋体" w:cs="宋体" w:hint="eastAsia"/>
          <w:szCs w:val="21"/>
        </w:rPr>
        <w:t>课次</w:t>
      </w:r>
      <w:r>
        <w:rPr>
          <w:rFonts w:ascii="宋体" w:hAnsi="宋体" w:cs="宋体"/>
          <w:szCs w:val="21"/>
        </w:rPr>
        <w:t>计算薪酬）</w:t>
      </w:r>
      <w:r>
        <w:rPr>
          <w:rFonts w:ascii="宋体" w:hAnsi="宋体" w:cs="宋体" w:hint="eastAsia"/>
          <w:szCs w:val="21"/>
        </w:rPr>
        <w:t xml:space="preserve">                     起薪：</w:t>
      </w:r>
      <w:r>
        <w:rPr>
          <w:rFonts w:ascii="宋体" w:hAnsi="宋体" w:cs="宋体" w:hint="eastAsia"/>
          <w:b/>
          <w:bCs/>
          <w:color w:val="000000"/>
          <w:sz w:val="22"/>
          <w:szCs w:val="22"/>
        </w:rPr>
        <w:t>8-10w</w:t>
      </w:r>
    </w:p>
    <w:p w14:paraId="558012A1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辅导教师：</w:t>
      </w:r>
      <w:r>
        <w:rPr>
          <w:rFonts w:ascii="宋体" w:hAnsi="宋体" w:cs="宋体" w:hint="eastAsia"/>
          <w:color w:val="000000"/>
          <w:szCs w:val="21"/>
        </w:rPr>
        <w:t>课时费</w:t>
      </w:r>
      <w:r>
        <w:rPr>
          <w:rFonts w:ascii="宋体" w:hAnsi="宋体" w:cs="宋体"/>
          <w:color w:val="000000"/>
          <w:szCs w:val="21"/>
        </w:rPr>
        <w:t>（以当月所负责学生人</w:t>
      </w:r>
      <w:r>
        <w:rPr>
          <w:rFonts w:ascii="宋体" w:hAnsi="宋体" w:cs="宋体" w:hint="eastAsia"/>
          <w:color w:val="000000"/>
          <w:szCs w:val="21"/>
        </w:rPr>
        <w:t>数</w:t>
      </w:r>
      <w:r>
        <w:rPr>
          <w:rFonts w:ascii="宋体" w:hAnsi="宋体" w:cs="宋体"/>
          <w:color w:val="000000"/>
          <w:szCs w:val="21"/>
        </w:rPr>
        <w:t>计算薪酬）</w:t>
      </w:r>
      <w:r>
        <w:rPr>
          <w:rFonts w:ascii="宋体" w:hAnsi="宋体" w:cs="宋体" w:hint="eastAsia"/>
          <w:color w:val="000000"/>
          <w:szCs w:val="21"/>
        </w:rPr>
        <w:t xml:space="preserve">           起薪：</w:t>
      </w:r>
      <w:r w:rsidR="00F05C37">
        <w:rPr>
          <w:rFonts w:ascii="宋体" w:hAnsi="宋体" w:cs="宋体" w:hint="eastAsia"/>
          <w:b/>
          <w:bCs/>
          <w:color w:val="000000"/>
          <w:sz w:val="22"/>
          <w:szCs w:val="22"/>
        </w:rPr>
        <w:t>7-9</w:t>
      </w:r>
      <w:r>
        <w:rPr>
          <w:rFonts w:ascii="宋体" w:hAnsi="宋体" w:cs="宋体" w:hint="eastAsia"/>
          <w:b/>
          <w:bCs/>
          <w:color w:val="000000"/>
          <w:sz w:val="22"/>
          <w:szCs w:val="22"/>
        </w:rPr>
        <w:t>w</w:t>
      </w:r>
    </w:p>
    <w:p w14:paraId="2D578B39" w14:textId="77777777" w:rsidR="00D57BF0" w:rsidRDefault="00D57BF0">
      <w:pPr>
        <w:spacing w:line="240" w:lineRule="atLeast"/>
        <w:ind w:firstLineChars="200" w:firstLine="420"/>
        <w:rPr>
          <w:rFonts w:ascii="宋体" w:hAnsi="宋体" w:cs="宋体"/>
          <w:color w:val="000000"/>
          <w:szCs w:val="21"/>
        </w:rPr>
      </w:pPr>
    </w:p>
    <w:p w14:paraId="1284D04B" w14:textId="77777777" w:rsidR="00D57BF0" w:rsidRDefault="004676F1">
      <w:pPr>
        <w:numPr>
          <w:ilvl w:val="0"/>
          <w:numId w:val="3"/>
        </w:numPr>
        <w:spacing w:line="240" w:lineRule="atLeas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六险一金</w:t>
      </w:r>
      <w:r>
        <w:rPr>
          <w:rFonts w:ascii="宋体" w:hAnsi="宋体" w:cs="宋体" w:hint="eastAsia"/>
          <w:szCs w:val="21"/>
        </w:rPr>
        <w:t>：</w:t>
      </w:r>
    </w:p>
    <w:p w14:paraId="0C3784C5" w14:textId="77777777" w:rsidR="00D57BF0" w:rsidRDefault="004676F1">
      <w:pPr>
        <w:spacing w:line="240" w:lineRule="atLeast"/>
        <w:ind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养老险、医疗险、失业险、工伤险、生育险、商业险、住房公积金</w:t>
      </w:r>
    </w:p>
    <w:p w14:paraId="48ED43E5" w14:textId="77777777" w:rsidR="00D57BF0" w:rsidRDefault="00D57BF0">
      <w:pPr>
        <w:spacing w:line="240" w:lineRule="atLeast"/>
        <w:ind w:left="420"/>
        <w:rPr>
          <w:rFonts w:ascii="宋体" w:hAnsi="宋体" w:cs="宋体"/>
          <w:szCs w:val="21"/>
        </w:rPr>
      </w:pPr>
    </w:p>
    <w:p w14:paraId="51528939" w14:textId="77777777" w:rsidR="00D57BF0" w:rsidRDefault="004676F1">
      <w:pPr>
        <w:numPr>
          <w:ilvl w:val="0"/>
          <w:numId w:val="3"/>
        </w:numPr>
        <w:spacing w:line="240" w:lineRule="atLeast"/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集团福利</w:t>
      </w:r>
      <w:r>
        <w:rPr>
          <w:rFonts w:ascii="宋体" w:hAnsi="宋体" w:cs="宋体" w:hint="eastAsia"/>
          <w:szCs w:val="21"/>
        </w:rPr>
        <w:t>：</w:t>
      </w:r>
    </w:p>
    <w:p w14:paraId="66673229" w14:textId="77777777" w:rsidR="00D57BF0" w:rsidRDefault="004676F1">
      <w:pPr>
        <w:spacing w:line="240" w:lineRule="atLeast"/>
        <w:ind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带薪年假、年终奖、节假日慰问金（品）、年度体检、企业旅游及活动等</w:t>
      </w:r>
    </w:p>
    <w:p w14:paraId="1FFC42A9" w14:textId="77777777" w:rsidR="00D57BF0" w:rsidRDefault="00D57BF0">
      <w:pPr>
        <w:spacing w:line="240" w:lineRule="atLeast"/>
        <w:ind w:left="420"/>
        <w:rPr>
          <w:rFonts w:ascii="宋体" w:hAnsi="宋体" w:cs="宋体"/>
          <w:szCs w:val="21"/>
        </w:rPr>
      </w:pPr>
    </w:p>
    <w:p w14:paraId="2B961939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bCs/>
          <w:szCs w:val="21"/>
        </w:rPr>
        <w:t>4、</w:t>
      </w:r>
      <w:r>
        <w:rPr>
          <w:rFonts w:ascii="宋体" w:hAnsi="宋体" w:cs="宋体" w:hint="eastAsia"/>
          <w:b/>
          <w:bCs/>
          <w:szCs w:val="21"/>
        </w:rPr>
        <w:t>薪资晋升</w:t>
      </w:r>
      <w:r>
        <w:rPr>
          <w:rFonts w:ascii="宋体" w:hAnsi="宋体" w:cs="宋体" w:hint="eastAsia"/>
          <w:szCs w:val="21"/>
        </w:rPr>
        <w:t>：</w:t>
      </w:r>
    </w:p>
    <w:p w14:paraId="385272A7" w14:textId="77777777" w:rsidR="00D57BF0" w:rsidRDefault="004676F1">
      <w:pPr>
        <w:spacing w:line="240" w:lineRule="atLeast"/>
        <w:ind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一年四次的课时费的调薪机会；</w:t>
      </w:r>
    </w:p>
    <w:p w14:paraId="4E054D6E" w14:textId="77777777" w:rsidR="00D57BF0" w:rsidRDefault="004676F1">
      <w:pPr>
        <w:spacing w:line="240" w:lineRule="atLeast"/>
        <w:ind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两次的全职岗位工资调薪机会</w:t>
      </w:r>
    </w:p>
    <w:p w14:paraId="3C7849DB" w14:textId="77777777" w:rsidR="00D57BF0" w:rsidRDefault="00D57BF0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</w:p>
    <w:p w14:paraId="6DB628AD" w14:textId="77777777" w:rsidR="00D57BF0" w:rsidRDefault="004676F1">
      <w:pPr>
        <w:numPr>
          <w:ilvl w:val="0"/>
          <w:numId w:val="1"/>
        </w:numPr>
        <w:spacing w:line="240" w:lineRule="atLeast"/>
        <w:ind w:left="0" w:firstLine="0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培训晋升</w:t>
      </w:r>
    </w:p>
    <w:p w14:paraId="0043780D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1、教师培训计划：让你成为一个优秀的名师 </w:t>
      </w:r>
    </w:p>
    <w:p w14:paraId="3761404C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专业总体培训 </w:t>
      </w:r>
    </w:p>
    <w:p w14:paraId="28EC7895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--&gt;专业教材研究培训 </w:t>
      </w:r>
    </w:p>
    <w:p w14:paraId="12DAAD3F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--&gt;专业课程教学培训 </w:t>
      </w:r>
    </w:p>
    <w:p w14:paraId="6A34F771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--&gt;个人表达沟通能力培训 </w:t>
      </w:r>
    </w:p>
    <w:p w14:paraId="0D0594AD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--&gt;教学结构设计培训 </w:t>
      </w:r>
    </w:p>
    <w:p w14:paraId="2A257688" w14:textId="77777777" w:rsidR="00D57BF0" w:rsidRDefault="00D57BF0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</w:p>
    <w:p w14:paraId="7A411665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2、管理层培养计划： 让你成为一个优秀的职场人</w:t>
      </w:r>
    </w:p>
    <w:p w14:paraId="2E051C79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培训岗位实习 </w:t>
      </w:r>
    </w:p>
    <w:p w14:paraId="15222A7F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--&gt;专业课程（教学）计划 </w:t>
      </w:r>
    </w:p>
    <w:p w14:paraId="5AC50A20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--&gt;轮岗培训（骨干&amp;主管标准培养） </w:t>
      </w:r>
    </w:p>
    <w:p w14:paraId="54224C1C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--&gt;定岗培训（专家&amp;专家、经理） </w:t>
      </w:r>
    </w:p>
    <w:p w14:paraId="42CEA9E2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--&gt;晋升通道：1、原分校内部升迁；</w:t>
      </w:r>
    </w:p>
    <w:p w14:paraId="0D582988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2、调回北京总部做项目经理或专家；</w:t>
      </w:r>
    </w:p>
    <w:p w14:paraId="0A3E0580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 3、调到其他分校做校长（总监） </w:t>
      </w:r>
    </w:p>
    <w:p w14:paraId="0865B0BB" w14:textId="4F0AD7C3" w:rsidR="00D57BF0" w:rsidRDefault="004676F1">
      <w:pPr>
        <w:spacing w:line="240" w:lineRule="atLeast"/>
        <w:ind w:firstLineChars="200" w:firstLine="420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0FC4E771" wp14:editId="215EDB2B">
            <wp:simplePos x="0" y="0"/>
            <wp:positionH relativeFrom="column">
              <wp:posOffset>3771900</wp:posOffset>
            </wp:positionH>
            <wp:positionV relativeFrom="paragraph">
              <wp:posOffset>198120</wp:posOffset>
            </wp:positionV>
            <wp:extent cx="972185" cy="972185"/>
            <wp:effectExtent l="0" t="0" r="0" b="0"/>
            <wp:wrapSquare wrapText="bothSides"/>
            <wp:docPr id="2" name="图片 1" descr="qrcode_for_gh_1203c5f462e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rcode_for_gh_1203c5f462ed_2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9B65F" w14:textId="77777777" w:rsidR="00D57BF0" w:rsidRDefault="004676F1">
      <w:pPr>
        <w:numPr>
          <w:ilvl w:val="0"/>
          <w:numId w:val="1"/>
        </w:numPr>
        <w:spacing w:line="240" w:lineRule="atLeast"/>
        <w:ind w:left="0" w:firstLine="0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 xml:space="preserve">联系我们 </w:t>
      </w:r>
    </w:p>
    <w:p w14:paraId="01163C72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申请</w:t>
      </w:r>
      <w:r>
        <w:rPr>
          <w:rFonts w:ascii="宋体" w:hAnsi="宋体" w:cs="宋体"/>
          <w:szCs w:val="21"/>
        </w:rPr>
        <w:t>平台：</w:t>
      </w:r>
      <w:r w:rsidR="00BC0AF9">
        <w:rPr>
          <w:rFonts w:ascii="宋体" w:hAnsi="宋体" w:cs="宋体" w:hint="eastAsia"/>
          <w:szCs w:val="21"/>
        </w:rPr>
        <w:t>关注微信“南京学而思招聘”进行投递</w:t>
      </w:r>
    </w:p>
    <w:p w14:paraId="4D19A466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应聘流程：简历筛选—初试—复试—签约 </w:t>
      </w:r>
    </w:p>
    <w:p w14:paraId="6BC4C5BA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咨询微信：招聘助手（</w:t>
      </w:r>
      <w:proofErr w:type="spellStart"/>
      <w:r>
        <w:rPr>
          <w:rFonts w:ascii="宋体" w:hAnsi="宋体" w:cs="宋体"/>
          <w:szCs w:val="21"/>
        </w:rPr>
        <w:t>njxeshr</w:t>
      </w:r>
      <w:proofErr w:type="spellEnd"/>
      <w:r>
        <w:rPr>
          <w:rFonts w:ascii="宋体" w:hAnsi="宋体" w:cs="宋体" w:hint="eastAsia"/>
          <w:szCs w:val="21"/>
        </w:rPr>
        <w:t>）</w:t>
      </w:r>
    </w:p>
    <w:p w14:paraId="76E272B8" w14:textId="77777777" w:rsidR="00D57BF0" w:rsidRDefault="004676F1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联系电话：025-52857145</w:t>
      </w:r>
    </w:p>
    <w:p w14:paraId="6857EA50" w14:textId="77777777" w:rsidR="001828E3" w:rsidRPr="00F05C37" w:rsidRDefault="004676F1" w:rsidP="00F05C37">
      <w:pPr>
        <w:spacing w:line="240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地址：南京市中山北路28号新晨国际大厦18楼 </w:t>
      </w:r>
      <w:r w:rsidR="00BC0AF9">
        <w:rPr>
          <w:rFonts w:ascii="宋体" w:hAnsi="宋体" w:cs="宋体" w:hint="eastAsia"/>
          <w:szCs w:val="21"/>
        </w:rPr>
        <w:t xml:space="preserve">          </w:t>
      </w:r>
      <w:r w:rsidR="00BC0AF9" w:rsidRPr="00BC0AF9">
        <w:rPr>
          <w:rFonts w:ascii="STXinwei" w:eastAsia="STXinwei" w:hAnsi="宋体" w:cs="宋体" w:hint="eastAsia"/>
          <w:szCs w:val="21"/>
        </w:rPr>
        <w:t>南京学而思招聘</w:t>
      </w:r>
      <w:r w:rsidR="00BC0AF9">
        <w:rPr>
          <w:rFonts w:ascii="宋体" w:hAnsi="宋体" w:cs="宋体" w:hint="eastAsia"/>
          <w:szCs w:val="21"/>
        </w:rPr>
        <w:t xml:space="preserve"> </w:t>
      </w:r>
    </w:p>
    <w:sectPr w:rsidR="001828E3" w:rsidRPr="00F05C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F3D5C"/>
    <w:multiLevelType w:val="multilevel"/>
    <w:tmpl w:val="3C0F3D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03E56B"/>
    <w:multiLevelType w:val="singleLevel"/>
    <w:tmpl w:val="5403E56B"/>
    <w:lvl w:ilvl="0">
      <w:start w:val="1"/>
      <w:numFmt w:val="chineseCounting"/>
      <w:suff w:val="nothing"/>
      <w:lvlText w:val="%1、"/>
      <w:lvlJc w:val="left"/>
      <w:pPr>
        <w:ind w:left="6" w:firstLine="420"/>
      </w:pPr>
      <w:rPr>
        <w:rFonts w:hint="eastAsia"/>
      </w:rPr>
    </w:lvl>
  </w:abstractNum>
  <w:abstractNum w:abstractNumId="2">
    <w:nsid w:val="55E4110C"/>
    <w:multiLevelType w:val="singleLevel"/>
    <w:tmpl w:val="55E4110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18302B"/>
    <w:rsid w:val="000D74AC"/>
    <w:rsid w:val="00117F89"/>
    <w:rsid w:val="00137DD5"/>
    <w:rsid w:val="001828E3"/>
    <w:rsid w:val="002A2709"/>
    <w:rsid w:val="003A0E39"/>
    <w:rsid w:val="00407E74"/>
    <w:rsid w:val="00435659"/>
    <w:rsid w:val="00462EB3"/>
    <w:rsid w:val="004676F1"/>
    <w:rsid w:val="00497D05"/>
    <w:rsid w:val="004C367E"/>
    <w:rsid w:val="00525B59"/>
    <w:rsid w:val="00606DAE"/>
    <w:rsid w:val="00650103"/>
    <w:rsid w:val="007D2112"/>
    <w:rsid w:val="00863AA2"/>
    <w:rsid w:val="0088047B"/>
    <w:rsid w:val="00B5685A"/>
    <w:rsid w:val="00BC0AF9"/>
    <w:rsid w:val="00D440C7"/>
    <w:rsid w:val="00D57BF0"/>
    <w:rsid w:val="00D85BBB"/>
    <w:rsid w:val="00DB4483"/>
    <w:rsid w:val="00E253C8"/>
    <w:rsid w:val="00EB42D6"/>
    <w:rsid w:val="00F05C37"/>
    <w:rsid w:val="00F50D7A"/>
    <w:rsid w:val="00FC0B94"/>
    <w:rsid w:val="58383CA4"/>
    <w:rsid w:val="6818302B"/>
    <w:rsid w:val="796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A32B5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uiPriority w:val="99"/>
    <w:unhideWhenUsed/>
    <w:pPr>
      <w:spacing w:before="36"/>
      <w:ind w:left="540"/>
    </w:pPr>
    <w:rPr>
      <w:rFonts w:ascii="宋体" w:hAnsi="宋体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rsid w:val="001828E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28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67F6CC-9FFE-0843-810B-5F8707AF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Macintosh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学而思南京分校招聘简章</vt:lpstr>
    </vt:vector>
  </TitlesOfParts>
  <Manager/>
  <Company/>
  <LinksUpToDate>false</LinksUpToDate>
  <CharactersWithSpaces>1609</CharactersWithSpaces>
  <SharedDoc>false</SharedDoc>
  <HLinks>
    <vt:vector size="6" baseType="variant">
      <vt:variant>
        <vt:i4>524364</vt:i4>
      </vt:variant>
      <vt:variant>
        <vt:i4>-1</vt:i4>
      </vt:variant>
      <vt:variant>
        <vt:i4>1026</vt:i4>
      </vt:variant>
      <vt:variant>
        <vt:i4>1</vt:i4>
      </vt:variant>
      <vt:variant>
        <vt:lpwstr>qrcode_for_gh_1203c5f462ed_258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学而思南京分校招聘简章</dc:title>
  <dc:subject/>
  <dc:creator>Administrator</dc:creator>
  <cp:keywords/>
  <dc:description/>
  <cp:lastModifiedBy>杨苏丰</cp:lastModifiedBy>
  <cp:revision>3</cp:revision>
  <cp:lastPrinted>2016-02-23T03:32:00Z</cp:lastPrinted>
  <dcterms:created xsi:type="dcterms:W3CDTF">2016-02-23T03:32:00Z</dcterms:created>
  <dcterms:modified xsi:type="dcterms:W3CDTF">2016-02-23T03:32:00Z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